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7CF0" w14:textId="77777777" w:rsidR="00DF37D5" w:rsidRDefault="00DF37D5" w:rsidP="00DF37D5">
      <w:pPr>
        <w:pStyle w:val="Bezodstpw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</w:rPr>
        <w:t>ZDZ.262.1.154.2023</w:t>
      </w:r>
    </w:p>
    <w:p w14:paraId="3F8BBCD0" w14:textId="5755138E" w:rsidR="0090551A" w:rsidRDefault="003C087B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63573D07" w14:textId="77777777" w:rsidR="003A75CA" w:rsidRDefault="003A75CA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06B7A6FE" w14:textId="77777777" w:rsidR="00C60CCD" w:rsidRPr="0090551A" w:rsidRDefault="00C60CCD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578E14BE" w14:textId="77777777" w:rsidR="0090551A" w:rsidRPr="0090551A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3152EFDE" w14:textId="6D756692" w:rsidR="00DB40D0" w:rsidRPr="00DB40D0" w:rsidRDefault="00DB40D0" w:rsidP="00DB40D0">
      <w:pPr>
        <w:tabs>
          <w:tab w:val="left" w:pos="3645"/>
        </w:tabs>
        <w:ind w:left="72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5B3D63" w:rsidRPr="005B3D63">
        <w:rPr>
          <w:rFonts w:ascii="Arial" w:hAnsi="Arial" w:cs="Arial"/>
          <w:b/>
          <w:bCs/>
          <w:iCs/>
        </w:rPr>
        <w:t>Zadanie nr 1: Kosiarka  z napędem i  koszem 1 szt</w:t>
      </w:r>
      <w:r w:rsidR="005B3D63">
        <w:rPr>
          <w:rFonts w:ascii="Arial" w:hAnsi="Arial" w:cs="Arial"/>
          <w:b/>
          <w:bCs/>
          <w:iCs/>
        </w:rPr>
        <w:t>.</w:t>
      </w:r>
    </w:p>
    <w:p w14:paraId="3C5158A7" w14:textId="19DEED42" w:rsidR="00C60CCD" w:rsidRDefault="00C60CCD" w:rsidP="00355175">
      <w:pPr>
        <w:tabs>
          <w:tab w:val="left" w:pos="3645"/>
        </w:tabs>
        <w:jc w:val="center"/>
        <w:rPr>
          <w:rFonts w:ascii="Arial" w:hAnsi="Arial" w:cs="Arial"/>
          <w:b/>
          <w:bCs/>
        </w:rPr>
      </w:pPr>
    </w:p>
    <w:p w14:paraId="4FEE0C9D" w14:textId="77777777" w:rsidR="009B7272" w:rsidRDefault="009B7272" w:rsidP="00355175">
      <w:pPr>
        <w:tabs>
          <w:tab w:val="left" w:pos="3645"/>
        </w:tabs>
        <w:jc w:val="center"/>
        <w:rPr>
          <w:rFonts w:ascii="Arial" w:hAnsi="Arial" w:cs="Arial"/>
          <w:b/>
          <w:bCs/>
        </w:rPr>
      </w:pPr>
    </w:p>
    <w:p w14:paraId="7A66C3EA" w14:textId="77777777" w:rsidR="009B7272" w:rsidRDefault="009B7272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0F5BCBC7" w14:textId="5F281D34" w:rsidR="003A75CA" w:rsidRPr="003A75CA" w:rsidRDefault="003A75CA" w:rsidP="003A75CA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p w14:paraId="4FA53D46" w14:textId="77777777" w:rsidR="003A75CA" w:rsidRPr="00F5191F" w:rsidRDefault="003A75CA" w:rsidP="003A75CA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279" w:tblpY="145"/>
        <w:tblW w:w="8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670"/>
        <w:gridCol w:w="2400"/>
      </w:tblGrid>
      <w:tr w:rsidR="0090551A" w:rsidRPr="0090551A" w14:paraId="1A5EB46E" w14:textId="77777777" w:rsidTr="003A75CA">
        <w:trPr>
          <w:trHeight w:val="40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90551A" w:rsidRPr="0090551A" w:rsidRDefault="0090551A" w:rsidP="0090551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90551A" w:rsidRPr="0090551A" w:rsidRDefault="0090551A" w:rsidP="0090551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77777777" w:rsidR="0090551A" w:rsidRPr="0090551A" w:rsidRDefault="0090551A" w:rsidP="0090551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5B3D63" w:rsidRPr="0090551A" w14:paraId="77CB99EC" w14:textId="77777777" w:rsidTr="00DE5D06">
        <w:trPr>
          <w:trHeight w:val="421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6D72A64" w14:textId="3476B317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Poziom hałasu max 96 Regulowany napęd z min.5 ustawieniami prędkości jazdy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7822B80" w14:textId="4B39E203" w:rsidR="005B3D63" w:rsidRPr="0090551A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</w:tc>
      </w:tr>
      <w:tr w:rsidR="005B3D63" w:rsidRPr="0090551A" w14:paraId="67E83D59" w14:textId="77777777" w:rsidTr="00DE5D06">
        <w:trPr>
          <w:trHeight w:val="7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8C13B98" w14:textId="77777777" w:rsidR="005B3D63" w:rsidRPr="005B3D63" w:rsidRDefault="005B3D63" w:rsidP="005B3D63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System koszenia 3w1: mulczowanie,  zbieranie do kosza, wyrzut boczny </w:t>
            </w:r>
          </w:p>
          <w:p w14:paraId="5B7F841A" w14:textId="3817FF93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Koszenie z koszem -  kosz o pojemności  min. 60- max 70 litrów  z pokrywa przeciwpyłową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5FBCCAF" w14:textId="50D63E70" w:rsidR="005B3D63" w:rsidRPr="0090551A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</w:tc>
      </w:tr>
      <w:tr w:rsidR="005B3D63" w:rsidRPr="0090551A" w14:paraId="3F016ACC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A4EBC" w14:textId="0BB47D94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 najmniej 6 - stopniowa centralna regulacja koszenia, która działa w zakresie, od. 25 do 100 mm. (+/- 10%) 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F2B6653" w14:textId="4015FE6A" w:rsidR="005B3D63" w:rsidRPr="0090551A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</w:tc>
      </w:tr>
      <w:tr w:rsidR="005B3D63" w:rsidRPr="0090551A" w14:paraId="52F15522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5B27110" w14:textId="26423BB5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antywibracyjaą</w:t>
            </w:r>
            <w:proofErr w:type="spellEnd"/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kierownica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9A8271D" w14:textId="487EFF07" w:rsidR="005B3D63" w:rsidRPr="0090551A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</w:tc>
      </w:tr>
      <w:tr w:rsidR="005B3D63" w:rsidRPr="0090551A" w14:paraId="1582C667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9A82A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3B536C3" w14:textId="55F95749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Tylne koła  śr. 26 cm (+/- 10%), przednie śr. 20cm (+/- 10%),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A02B912" w14:textId="1A7308A3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</w:p>
        </w:tc>
      </w:tr>
      <w:tr w:rsidR="005B3D63" w:rsidRPr="0090551A" w14:paraId="007EA63B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7A3488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8BE5779" w14:textId="77777777" w:rsidR="005B3D63" w:rsidRPr="005B3D63" w:rsidRDefault="005B3D63" w:rsidP="005B3D63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Znamionowe obroty silnika: 2800 / min -2900 </w:t>
            </w:r>
            <w:proofErr w:type="spellStart"/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obr</w:t>
            </w:r>
            <w:proofErr w:type="spellEnd"/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/min.</w:t>
            </w:r>
          </w:p>
          <w:p w14:paraId="4C3E369F" w14:textId="392EA7BB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Regulacja wysokości koszenia:  min. 7 – stopniowa - centralna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C25D36" w14:textId="56822488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</w:tc>
      </w:tr>
      <w:tr w:rsidR="005B3D63" w:rsidRPr="0090551A" w14:paraId="04A22DCF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05B1B4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77EFCDE" w14:textId="4DE584A1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Szerokość koszenia: min. 46 cm –max.  53 cm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DB78625" w14:textId="42900B58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</w:p>
        </w:tc>
      </w:tr>
      <w:tr w:rsidR="005B3D63" w:rsidRPr="0090551A" w14:paraId="31F0D93F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1E254F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8A0AE9" w14:textId="791DEA34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t>Pojemność akumulatora  - dwie sztuki po 18V Ładowarka - czas ładowania do 2h</w:t>
            </w:r>
            <w:r w:rsidRPr="005B3D63">
              <w:rPr>
                <w:rFonts w:ascii="Arial" w:eastAsia="Calibri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ED163DD" w14:textId="1E51BFDA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</w:tc>
      </w:tr>
      <w:tr w:rsidR="005B3D63" w:rsidRPr="0090551A" w14:paraId="653E44DA" w14:textId="77777777" w:rsidTr="00DE5D06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CA9FF3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A66EED8" w14:textId="0BAEC54E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D63">
              <w:rPr>
                <w:rFonts w:ascii="Arial" w:hAnsi="Arial" w:cs="Arial"/>
                <w:bCs/>
                <w:sz w:val="20"/>
                <w:szCs w:val="20"/>
              </w:rPr>
              <w:t xml:space="preserve">Waga od min. 26,9- max. 36 kg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9E58579" w14:textId="61F83BF0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</w:p>
        </w:tc>
      </w:tr>
      <w:tr w:rsidR="005B3D63" w:rsidRPr="0090551A" w14:paraId="5420DE96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FDE848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C4E999" w14:textId="4AD3F0EA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nowy/e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426B73" w14:textId="6F817B7F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</w:tc>
      </w:tr>
      <w:tr w:rsidR="005B3D63" w:rsidRPr="0090551A" w14:paraId="4366D2DD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B03F35" w14:textId="77777777" w:rsidR="005B3D63" w:rsidRPr="0090551A" w:rsidRDefault="005B3D63" w:rsidP="005B3D6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FCE27F6" w14:textId="77777777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Wymagany okres gwarancji wynosi 12 miesięcy od daty podpisania protokołu odbioru.</w:t>
            </w:r>
          </w:p>
          <w:p w14:paraId="2F759CDC" w14:textId="62DFD1DF" w:rsidR="005B3D63" w:rsidRPr="005B3D63" w:rsidRDefault="005B3D63" w:rsidP="005B3D6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5B3D6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E0F7E23" w14:textId="1EDB8826" w:rsidR="005B3D63" w:rsidRPr="00B70320" w:rsidRDefault="005B3D63" w:rsidP="005B3D6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43EB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43EB9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095CC9C6" w14:textId="77777777" w:rsidR="00A04BB6" w:rsidRDefault="00A04BB6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77777777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3C37" w14:textId="77777777" w:rsidR="0015136A" w:rsidRDefault="0015136A" w:rsidP="003C087B">
      <w:r>
        <w:separator/>
      </w:r>
    </w:p>
  </w:endnote>
  <w:endnote w:type="continuationSeparator" w:id="0">
    <w:p w14:paraId="67554054" w14:textId="77777777" w:rsidR="0015136A" w:rsidRDefault="0015136A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5111" w14:textId="77777777" w:rsidR="0015136A" w:rsidRDefault="0015136A" w:rsidP="003C087B">
      <w:r>
        <w:separator/>
      </w:r>
    </w:p>
  </w:footnote>
  <w:footnote w:type="continuationSeparator" w:id="0">
    <w:p w14:paraId="6304F665" w14:textId="77777777" w:rsidR="0015136A" w:rsidRDefault="0015136A" w:rsidP="003C087B">
      <w:r>
        <w:continuationSeparator/>
      </w:r>
    </w:p>
  </w:footnote>
  <w:footnote w:id="1">
    <w:p w14:paraId="06A05B2B" w14:textId="77777777" w:rsidR="005B3D63" w:rsidRDefault="005B3D63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462622E8" w14:textId="77777777" w:rsidR="005B3D63" w:rsidRDefault="005B3D63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26CE0412" w14:textId="77777777" w:rsidR="005B3D63" w:rsidRDefault="005B3D63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4B0A9D3D" w14:textId="77777777" w:rsidR="005B3D63" w:rsidRDefault="005B3D63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4A1F0AB7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6">
    <w:p w14:paraId="59C0552A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2B0FF5B4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8">
    <w:p w14:paraId="4139D048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0B20419B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0">
    <w:p w14:paraId="556BAD13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6702CFE7" w14:textId="77777777" w:rsidR="005B3D63" w:rsidRDefault="005B3D63" w:rsidP="00DB4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DDEA12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977222">
    <w:abstractNumId w:val="6"/>
  </w:num>
  <w:num w:numId="2" w16cid:durableId="1331448558">
    <w:abstractNumId w:val="16"/>
  </w:num>
  <w:num w:numId="3" w16cid:durableId="194855625">
    <w:abstractNumId w:val="18"/>
  </w:num>
  <w:num w:numId="4" w16cid:durableId="443037971">
    <w:abstractNumId w:val="15"/>
  </w:num>
  <w:num w:numId="5" w16cid:durableId="1417827690">
    <w:abstractNumId w:val="4"/>
  </w:num>
  <w:num w:numId="6" w16cid:durableId="632977808">
    <w:abstractNumId w:val="3"/>
  </w:num>
  <w:num w:numId="7" w16cid:durableId="626279828">
    <w:abstractNumId w:val="7"/>
  </w:num>
  <w:num w:numId="8" w16cid:durableId="175073366">
    <w:abstractNumId w:val="13"/>
  </w:num>
  <w:num w:numId="9" w16cid:durableId="1440292928">
    <w:abstractNumId w:val="0"/>
  </w:num>
  <w:num w:numId="10" w16cid:durableId="569459254">
    <w:abstractNumId w:val="11"/>
  </w:num>
  <w:num w:numId="11" w16cid:durableId="1849975626">
    <w:abstractNumId w:val="17"/>
  </w:num>
  <w:num w:numId="12" w16cid:durableId="1969192085">
    <w:abstractNumId w:val="10"/>
  </w:num>
  <w:num w:numId="13" w16cid:durableId="2008048757">
    <w:abstractNumId w:val="9"/>
  </w:num>
  <w:num w:numId="14" w16cid:durableId="1291130487">
    <w:abstractNumId w:val="1"/>
  </w:num>
  <w:num w:numId="15" w16cid:durableId="1090850372">
    <w:abstractNumId w:val="19"/>
  </w:num>
  <w:num w:numId="16" w16cid:durableId="1436248011">
    <w:abstractNumId w:val="2"/>
  </w:num>
  <w:num w:numId="17" w16cid:durableId="1219853094">
    <w:abstractNumId w:val="8"/>
  </w:num>
  <w:num w:numId="18" w16cid:durableId="133762559">
    <w:abstractNumId w:val="12"/>
  </w:num>
  <w:num w:numId="19" w16cid:durableId="1220634566">
    <w:abstractNumId w:val="5"/>
  </w:num>
  <w:num w:numId="20" w16cid:durableId="28998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E6606"/>
    <w:rsid w:val="000F1CC1"/>
    <w:rsid w:val="0015136A"/>
    <w:rsid w:val="0017620B"/>
    <w:rsid w:val="001A10D5"/>
    <w:rsid w:val="001C7A5F"/>
    <w:rsid w:val="00316972"/>
    <w:rsid w:val="00331BFE"/>
    <w:rsid w:val="00342E47"/>
    <w:rsid w:val="00355175"/>
    <w:rsid w:val="003656A1"/>
    <w:rsid w:val="0038349C"/>
    <w:rsid w:val="003A24D5"/>
    <w:rsid w:val="003A75CA"/>
    <w:rsid w:val="003B5466"/>
    <w:rsid w:val="003C087B"/>
    <w:rsid w:val="00481046"/>
    <w:rsid w:val="00481E5A"/>
    <w:rsid w:val="004E6258"/>
    <w:rsid w:val="005B3D63"/>
    <w:rsid w:val="00634B08"/>
    <w:rsid w:val="006A7A67"/>
    <w:rsid w:val="007C42BF"/>
    <w:rsid w:val="007F24D3"/>
    <w:rsid w:val="00812133"/>
    <w:rsid w:val="0081449B"/>
    <w:rsid w:val="008907D0"/>
    <w:rsid w:val="008F6A47"/>
    <w:rsid w:val="0090551A"/>
    <w:rsid w:val="00932578"/>
    <w:rsid w:val="0096215F"/>
    <w:rsid w:val="009B7272"/>
    <w:rsid w:val="00A04BB6"/>
    <w:rsid w:val="00A14A67"/>
    <w:rsid w:val="00AC26A9"/>
    <w:rsid w:val="00B1110B"/>
    <w:rsid w:val="00B2786E"/>
    <w:rsid w:val="00B344AE"/>
    <w:rsid w:val="00B44D5F"/>
    <w:rsid w:val="00B5143A"/>
    <w:rsid w:val="00BD52C2"/>
    <w:rsid w:val="00BD6E7F"/>
    <w:rsid w:val="00BF382C"/>
    <w:rsid w:val="00C0164D"/>
    <w:rsid w:val="00C47F3D"/>
    <w:rsid w:val="00C60CCD"/>
    <w:rsid w:val="00CB5C9B"/>
    <w:rsid w:val="00DB40D0"/>
    <w:rsid w:val="00DC19CE"/>
    <w:rsid w:val="00DF37D5"/>
    <w:rsid w:val="00DF411F"/>
    <w:rsid w:val="00E658C4"/>
    <w:rsid w:val="00E862C2"/>
    <w:rsid w:val="00F5191F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9AE82655-49F2-497D-9E40-8723A220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82C3-8E51-41BB-A042-54565B91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18</cp:revision>
  <dcterms:created xsi:type="dcterms:W3CDTF">2023-02-28T10:39:00Z</dcterms:created>
  <dcterms:modified xsi:type="dcterms:W3CDTF">2023-08-25T07:27:00Z</dcterms:modified>
</cp:coreProperties>
</file>