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BCD0" w14:textId="0B88E4F0" w:rsidR="0090551A" w:rsidRPr="000B6DCC" w:rsidRDefault="000B6DCC" w:rsidP="000B6DCC">
      <w:pPr>
        <w:pStyle w:val="Tekstpodstawowy"/>
        <w:spacing w:line="360" w:lineRule="auto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DZ.262.1.195.2023</w:t>
      </w:r>
      <w:r w:rsidR="003C087B" w:rsidRPr="0090551A"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</w:t>
      </w:r>
    </w:p>
    <w:p w14:paraId="3B72C38D" w14:textId="77777777" w:rsidR="003A75CA" w:rsidRPr="0090551A" w:rsidRDefault="003A75CA" w:rsidP="003A75CA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1A</w:t>
      </w:r>
      <w:r w:rsidRPr="009055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 S</w:t>
      </w:r>
      <w:r w:rsidRPr="00C47F3D">
        <w:rPr>
          <w:rFonts w:ascii="Arial" w:hAnsi="Arial" w:cs="Arial"/>
          <w:b/>
        </w:rPr>
        <w:t>zczegółowa oferta przedmiotowa</w:t>
      </w:r>
    </w:p>
    <w:p w14:paraId="06B7A6FE" w14:textId="77777777" w:rsidR="00C60CCD" w:rsidRPr="0090551A" w:rsidRDefault="00C60CCD" w:rsidP="005A2525">
      <w:pPr>
        <w:tabs>
          <w:tab w:val="left" w:pos="8190"/>
        </w:tabs>
        <w:rPr>
          <w:rFonts w:ascii="Arial" w:hAnsi="Arial" w:cs="Arial"/>
          <w:b/>
          <w:sz w:val="20"/>
          <w:szCs w:val="20"/>
        </w:rPr>
      </w:pPr>
    </w:p>
    <w:p w14:paraId="6ED76016" w14:textId="7FCA6AA5" w:rsidR="00B1110B" w:rsidRDefault="0090551A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  <w:r w:rsidRPr="0090551A">
        <w:rPr>
          <w:rFonts w:ascii="Arial" w:hAnsi="Arial" w:cs="Arial"/>
          <w:bCs/>
          <w:sz w:val="22"/>
          <w:szCs w:val="22"/>
        </w:rPr>
        <w:t>dot. postępowania pn.:</w:t>
      </w:r>
    </w:p>
    <w:p w14:paraId="33F079CD" w14:textId="77777777" w:rsidR="001E27C9" w:rsidRDefault="001E27C9" w:rsidP="003A75CA">
      <w:pPr>
        <w:tabs>
          <w:tab w:val="left" w:pos="3660"/>
        </w:tabs>
        <w:suppressAutoHyphens w:val="0"/>
        <w:jc w:val="center"/>
        <w:rPr>
          <w:rFonts w:ascii="Arial" w:hAnsi="Arial" w:cs="Arial"/>
          <w:bCs/>
          <w:sz w:val="22"/>
          <w:szCs w:val="22"/>
        </w:rPr>
      </w:pPr>
    </w:p>
    <w:p w14:paraId="5B851A80" w14:textId="77777777" w:rsidR="00AE6BFC" w:rsidRPr="00AE6BFC" w:rsidRDefault="00AE6BFC" w:rsidP="00AE6BFC">
      <w:pPr>
        <w:tabs>
          <w:tab w:val="left" w:pos="3645"/>
        </w:tabs>
        <w:jc w:val="center"/>
        <w:rPr>
          <w:rFonts w:ascii="Arial" w:hAnsi="Arial" w:cs="Arial"/>
          <w:b/>
          <w:bCs/>
          <w:iCs/>
        </w:rPr>
      </w:pPr>
      <w:bookmarkStart w:id="0" w:name="_Hlk148002918"/>
      <w:bookmarkStart w:id="1" w:name="_Hlk147807471"/>
      <w:r w:rsidRPr="00AE6BFC">
        <w:rPr>
          <w:rFonts w:ascii="Arial" w:hAnsi="Arial" w:cs="Arial"/>
          <w:b/>
          <w:bCs/>
          <w:iCs/>
        </w:rPr>
        <w:t xml:space="preserve">Dostawa </w:t>
      </w:r>
      <w:bookmarkEnd w:id="0"/>
      <w:r w:rsidRPr="00AE6BFC">
        <w:rPr>
          <w:rFonts w:ascii="Arial" w:hAnsi="Arial" w:cs="Arial"/>
          <w:b/>
          <w:bCs/>
          <w:iCs/>
        </w:rPr>
        <w:t xml:space="preserve">rampy najazdowej na schody – 2 </w:t>
      </w:r>
      <w:proofErr w:type="spellStart"/>
      <w:r w:rsidRPr="00AE6BFC">
        <w:rPr>
          <w:rFonts w:ascii="Arial" w:hAnsi="Arial" w:cs="Arial"/>
          <w:b/>
          <w:bCs/>
          <w:iCs/>
        </w:rPr>
        <w:t>kpl</w:t>
      </w:r>
      <w:proofErr w:type="spellEnd"/>
      <w:r w:rsidRPr="00AE6BFC">
        <w:rPr>
          <w:rFonts w:ascii="Arial" w:hAnsi="Arial" w:cs="Arial"/>
          <w:b/>
          <w:bCs/>
          <w:iCs/>
        </w:rPr>
        <w:t xml:space="preserve">., </w:t>
      </w:r>
    </w:p>
    <w:p w14:paraId="2ABF0155" w14:textId="7F8B1CA4" w:rsidR="00FF6B4C" w:rsidRPr="00FF6B4C" w:rsidRDefault="00FF6B4C" w:rsidP="00FF6B4C">
      <w:pPr>
        <w:tabs>
          <w:tab w:val="left" w:pos="3645"/>
        </w:tabs>
        <w:jc w:val="center"/>
        <w:rPr>
          <w:rFonts w:ascii="Arial" w:hAnsi="Arial" w:cs="Arial"/>
          <w:b/>
          <w:bCs/>
          <w:iCs/>
          <w:u w:val="single"/>
        </w:rPr>
      </w:pPr>
      <w:r w:rsidRPr="00FF6B4C">
        <w:rPr>
          <w:rFonts w:ascii="Arial" w:hAnsi="Arial" w:cs="Arial"/>
          <w:b/>
          <w:bCs/>
          <w:iCs/>
        </w:rPr>
        <w:t>w ramach projektu pn. „Razem dla zdrowia – etap III”.</w:t>
      </w:r>
    </w:p>
    <w:bookmarkEnd w:id="1"/>
    <w:p w14:paraId="7B5A736B" w14:textId="77777777" w:rsidR="007D1B06" w:rsidRDefault="007D1B06" w:rsidP="007D1B06">
      <w:pPr>
        <w:tabs>
          <w:tab w:val="left" w:pos="3645"/>
        </w:tabs>
        <w:rPr>
          <w:rFonts w:ascii="Arial" w:eastAsia="Calibri" w:hAnsi="Arial" w:cs="Arial"/>
          <w:b/>
          <w:bCs/>
          <w:sz w:val="22"/>
          <w:szCs w:val="22"/>
        </w:rPr>
      </w:pPr>
    </w:p>
    <w:p w14:paraId="028A12B2" w14:textId="77777777" w:rsidR="007D1B06" w:rsidRDefault="007D1B06" w:rsidP="00355175">
      <w:pPr>
        <w:tabs>
          <w:tab w:val="left" w:pos="3645"/>
        </w:tabs>
        <w:jc w:val="center"/>
        <w:rPr>
          <w:rFonts w:ascii="Arial" w:eastAsia="Calibri" w:hAnsi="Arial" w:cs="Arial"/>
          <w:b/>
          <w:bCs/>
          <w:sz w:val="22"/>
          <w:szCs w:val="22"/>
        </w:rPr>
      </w:pPr>
    </w:p>
    <w:p w14:paraId="2DB54C61" w14:textId="77777777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 producenta: …………………….. (należy podać)</w:t>
      </w:r>
      <w:r w:rsidRPr="00F336D7">
        <w:rPr>
          <w:rFonts w:ascii="Arial" w:eastAsia="Calibri" w:hAnsi="Arial" w:cs="Arial"/>
          <w:sz w:val="22"/>
          <w:szCs w:val="22"/>
        </w:rPr>
        <w:tab/>
      </w:r>
      <w:r w:rsidRPr="00F336D7">
        <w:rPr>
          <w:rFonts w:ascii="Arial" w:eastAsia="Calibri" w:hAnsi="Arial" w:cs="Arial"/>
          <w:sz w:val="22"/>
          <w:szCs w:val="22"/>
        </w:rPr>
        <w:tab/>
      </w:r>
    </w:p>
    <w:p w14:paraId="1F3FE4DB" w14:textId="19723BC4" w:rsidR="003A75CA" w:rsidRPr="00F336D7" w:rsidRDefault="003A75CA" w:rsidP="003A75CA">
      <w:pPr>
        <w:shd w:val="clear" w:color="auto" w:fill="FFFFFF" w:themeFill="background1"/>
        <w:tabs>
          <w:tab w:val="left" w:pos="2880"/>
          <w:tab w:val="left" w:pos="3420"/>
        </w:tabs>
        <w:spacing w:after="200"/>
        <w:jc w:val="both"/>
        <w:rPr>
          <w:rFonts w:ascii="Arial" w:hAnsi="Arial" w:cs="Arial"/>
        </w:rPr>
      </w:pPr>
      <w:r w:rsidRPr="00F336D7">
        <w:rPr>
          <w:rFonts w:ascii="Arial" w:eastAsia="Calibri" w:hAnsi="Arial" w:cs="Arial"/>
          <w:sz w:val="22"/>
          <w:szCs w:val="22"/>
        </w:rPr>
        <w:t>Nazwa</w:t>
      </w:r>
      <w:r w:rsidRPr="00F336D7">
        <w:rPr>
          <w:rFonts w:ascii="Arial" w:hAnsi="Arial" w:cs="Arial"/>
          <w:sz w:val="22"/>
          <w:szCs w:val="22"/>
        </w:rPr>
        <w:t xml:space="preserve"> i typ</w:t>
      </w:r>
      <w:r>
        <w:rPr>
          <w:rFonts w:ascii="Arial" w:hAnsi="Arial" w:cs="Arial"/>
          <w:sz w:val="22"/>
          <w:szCs w:val="22"/>
        </w:rPr>
        <w:t xml:space="preserve">/model </w:t>
      </w:r>
      <w:r w:rsidRPr="00F336D7">
        <w:rPr>
          <w:rFonts w:ascii="Arial" w:eastAsia="Calibri" w:hAnsi="Arial" w:cs="Arial"/>
          <w:sz w:val="22"/>
          <w:szCs w:val="22"/>
        </w:rPr>
        <w:t xml:space="preserve">: ……………………………… (należy podać)   </w:t>
      </w:r>
    </w:p>
    <w:p w14:paraId="5935877F" w14:textId="580AC8E1" w:rsidR="007D1B06" w:rsidRPr="007D1B06" w:rsidRDefault="003A75CA" w:rsidP="007D1B06">
      <w:pPr>
        <w:shd w:val="clear" w:color="auto" w:fill="FFFFFF" w:themeFill="background1"/>
        <w:tabs>
          <w:tab w:val="left" w:pos="3420"/>
        </w:tabs>
        <w:spacing w:after="200"/>
        <w:jc w:val="both"/>
        <w:rPr>
          <w:rFonts w:ascii="Arial" w:eastAsia="Calibri" w:hAnsi="Arial" w:cs="Arial"/>
          <w:sz w:val="22"/>
          <w:szCs w:val="22"/>
        </w:rPr>
      </w:pPr>
      <w:r w:rsidRPr="00F336D7">
        <w:rPr>
          <w:rFonts w:ascii="Arial" w:eastAsia="Calibri" w:hAnsi="Arial" w:cs="Arial"/>
          <w:sz w:val="22"/>
          <w:szCs w:val="22"/>
        </w:rPr>
        <w:t>Rok produkcji: ……………………………. (należy podać)</w:t>
      </w:r>
    </w:p>
    <w:tbl>
      <w:tblPr>
        <w:tblpPr w:leftFromText="141" w:rightFromText="141" w:vertAnchor="text" w:horzAnchor="page" w:tblpX="1279" w:tblpY="145"/>
        <w:tblW w:w="9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"/>
        <w:gridCol w:w="4539"/>
        <w:gridCol w:w="4111"/>
      </w:tblGrid>
      <w:tr w:rsidR="00F547BB" w:rsidRPr="0090551A" w14:paraId="1A5EB46E" w14:textId="77777777" w:rsidTr="000C2974">
        <w:trPr>
          <w:trHeight w:val="403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2A527219" w14:textId="77777777" w:rsidR="00F547BB" w:rsidRPr="0090551A" w:rsidRDefault="00F547BB" w:rsidP="00F547BB">
            <w:pPr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90551A">
              <w:rPr>
                <w:rFonts w:ascii="Arial" w:eastAsia="Arial Unicode MS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37EFECE5" w14:textId="77777777" w:rsidR="00F547BB" w:rsidRPr="00AE6BFC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6BFC">
              <w:rPr>
                <w:rFonts w:ascii="Arial" w:eastAsia="Calibri" w:hAnsi="Arial" w:cs="Arial"/>
                <w:b/>
                <w:sz w:val="20"/>
                <w:szCs w:val="20"/>
              </w:rPr>
              <w:t>Minimalne warunki oraz parametry wymagane przez Zamawiającego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9D9D9"/>
            <w:vAlign w:val="center"/>
          </w:tcPr>
          <w:p w14:paraId="0A5FDAEF" w14:textId="07810FDB" w:rsidR="00F547BB" w:rsidRPr="00AE6BFC" w:rsidRDefault="00F547BB" w:rsidP="00F547B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E6BFC">
              <w:rPr>
                <w:rFonts w:ascii="Arial" w:eastAsia="Calibri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AE6BFC" w:rsidRPr="0090551A" w14:paraId="6CA9A19C" w14:textId="77777777" w:rsidTr="000C2974">
        <w:trPr>
          <w:trHeight w:val="379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844BDA1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E331862" w14:textId="65ACE623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hAnsi="Arial" w:cs="Arial"/>
                <w:bCs/>
                <w:sz w:val="20"/>
                <w:szCs w:val="20"/>
              </w:rPr>
              <w:t>Rampa najazdowa na schody aluminiowa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09A4E18" w14:textId="76061FB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"/>
            </w:r>
          </w:p>
          <w:p w14:paraId="37A2692C" w14:textId="77777777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AE6BFC" w:rsidRPr="0090551A" w14:paraId="77CB99EC" w14:textId="77777777" w:rsidTr="000C2974">
        <w:trPr>
          <w:trHeight w:val="421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C36368A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6D72A64" w14:textId="39DE0D31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Rampa składana x 2 -zestaw z klockiem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97CC13" w14:textId="33C923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2"/>
            </w:r>
          </w:p>
          <w:p w14:paraId="17822B80" w14:textId="2FAF01BF" w:rsidR="00AE6BFC" w:rsidRPr="00AE6BFC" w:rsidRDefault="00AE6BFC" w:rsidP="00AE6BFC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AE6BFC" w:rsidRPr="0090551A" w14:paraId="67E83D59" w14:textId="77777777" w:rsidTr="000C2974">
        <w:trPr>
          <w:trHeight w:val="7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016B56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B7F841A" w14:textId="014B176B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Pas zabezpieczający x 2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07894F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3"/>
            </w:r>
          </w:p>
          <w:p w14:paraId="45FBCCAF" w14:textId="67310424" w:rsidR="00AE6BFC" w:rsidRPr="00AE6BFC" w:rsidRDefault="00AE6BFC" w:rsidP="00AE6BFC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AE6BFC" w:rsidRPr="0090551A" w14:paraId="3F016AC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324DF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07A4EBC" w14:textId="57C6C775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Długość min. 200 cm  max. 228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692E3D7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4"/>
            </w:r>
          </w:p>
          <w:p w14:paraId="2D645541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7F2B6653" w14:textId="1DC37AEB" w:rsidR="00AE6BFC" w:rsidRPr="00AE6BFC" w:rsidRDefault="00AE6BFC" w:rsidP="000B6DC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Długość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……. cm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5"/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  <w:tr w:rsidR="00AE6BFC" w:rsidRPr="0090551A" w14:paraId="52F1552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FE6009E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5B27110" w14:textId="1F02BFBE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kern w:val="2"/>
                <w:sz w:val="20"/>
                <w:szCs w:val="20"/>
              </w:rPr>
              <w:t>Szerokość najazdu max 28,5 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2D487F31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6"/>
            </w:r>
          </w:p>
          <w:p w14:paraId="46567B73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9A8271D" w14:textId="6F4F57E5" w:rsidR="00AE6BFC" w:rsidRPr="00AE6BFC" w:rsidRDefault="00AE6BFC" w:rsidP="000B6DC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Szerokość najazdu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</w:t>
            </w:r>
            <w:r w:rsidRPr="00AE6BFC">
              <w:rPr>
                <w:rFonts w:ascii="Arial" w:eastAsia="Courier New" w:hAnsi="Arial" w:cs="Arial"/>
                <w:kern w:val="2"/>
                <w:sz w:val="20"/>
                <w:szCs w:val="20"/>
              </w:rPr>
              <w:t xml:space="preserve">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cm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7"/>
            </w:r>
          </w:p>
        </w:tc>
      </w:tr>
      <w:tr w:rsidR="00AE6BFC" w:rsidRPr="0090551A" w14:paraId="161EBD3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545E874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5F36D33" w14:textId="7A82483B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kern w:val="2"/>
                <w:sz w:val="20"/>
                <w:szCs w:val="20"/>
              </w:rPr>
              <w:t>Wysokość max</w:t>
            </w:r>
            <w:r w:rsidRPr="00AE6BFC">
              <w:rPr>
                <w:rFonts w:ascii="Arial" w:eastAsia="Courier New" w:hAnsi="Arial" w:cs="Arial"/>
                <w:color w:val="00B050"/>
                <w:kern w:val="2"/>
                <w:sz w:val="20"/>
                <w:szCs w:val="20"/>
              </w:rPr>
              <w:t xml:space="preserve"> </w:t>
            </w:r>
            <w:r w:rsidRPr="00AE6BFC">
              <w:rPr>
                <w:rFonts w:ascii="Arial" w:eastAsia="Courier New" w:hAnsi="Arial" w:cs="Arial"/>
                <w:kern w:val="2"/>
                <w:sz w:val="20"/>
                <w:szCs w:val="20"/>
              </w:rPr>
              <w:t>5cm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9BB40CD" w14:textId="77777777" w:rsid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8"/>
            </w:r>
          </w:p>
          <w:p w14:paraId="2DD5C8AD" w14:textId="77777777" w:rsid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46B12D2C" w14:textId="51EBD3D1" w:rsidR="00AE6BFC" w:rsidRPr="00AE6BFC" w:rsidRDefault="00AE6BFC" w:rsidP="000B6DC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Wysokość ….</w:t>
            </w:r>
            <w:r w:rsidR="0052632D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cm</w:t>
            </w: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AE6BFC" w:rsidRPr="0090551A" w14:paraId="09019E1E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899ACF3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A8CDD1D" w14:textId="494E0C7E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Powierzchnia antypoślizgowa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90B7E86" w14:textId="5F29DADB" w:rsidR="00AE6BFC" w:rsidRPr="00AE6BFC" w:rsidRDefault="00AE6BFC" w:rsidP="000B6DC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0"/>
            </w:r>
          </w:p>
        </w:tc>
      </w:tr>
      <w:tr w:rsidR="00AE6BFC" w:rsidRPr="0090551A" w14:paraId="01FA0F50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79EA6F3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5C779B1B" w14:textId="4E84DD34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Gumowe zaczepy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3864B0C" w14:textId="1641874F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1"/>
            </w:r>
          </w:p>
        </w:tc>
      </w:tr>
      <w:tr w:rsidR="00AE6BFC" w:rsidRPr="0090551A" w14:paraId="25F88462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44A6827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158A9835" w14:textId="242FDCF3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proofErr w:type="spellStart"/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val="en-GB"/>
              </w:rPr>
              <w:t>Udźwig</w:t>
            </w:r>
            <w:proofErr w:type="spellEnd"/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lang w:val="en-GB"/>
              </w:rPr>
              <w:t xml:space="preserve"> min.350 kg max. 680 kg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2833BAF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2"/>
            </w:r>
          </w:p>
          <w:p w14:paraId="522A6CF4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3E014A04" w14:textId="1ED0A6FE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Udźwig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 xml:space="preserve"> ….. kg</w:t>
            </w: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  <w:vertAlign w:val="superscript"/>
              </w:rPr>
              <w:footnoteReference w:id="13"/>
            </w:r>
          </w:p>
          <w:p w14:paraId="00FDDC49" w14:textId="501B8215" w:rsidR="00AE6BFC" w:rsidRPr="00AE6BFC" w:rsidRDefault="00AE6BFC" w:rsidP="000B6DCC">
            <w:pPr>
              <w:suppressAutoHyphens w:val="0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  <w:tr w:rsidR="00AE6BFC" w:rsidRPr="0090551A" w14:paraId="587FD59C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CE27BDF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7B70D8C" w14:textId="2D1A9713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Fabrycznie nowa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48FB782" w14:textId="2A1356A6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4"/>
            </w:r>
          </w:p>
        </w:tc>
      </w:tr>
      <w:tr w:rsidR="00AE6BFC" w:rsidRPr="0090551A" w14:paraId="01A97A1D" w14:textId="77777777" w:rsidTr="000C2974">
        <w:trPr>
          <w:trHeight w:val="48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A8244E2" w14:textId="77777777" w:rsidR="00AE6BFC" w:rsidRPr="0090551A" w:rsidRDefault="00AE6BFC" w:rsidP="00AE6BFC">
            <w:pPr>
              <w:pStyle w:val="Akapitzlist"/>
              <w:widowControl w:val="0"/>
              <w:numPr>
                <w:ilvl w:val="0"/>
                <w:numId w:val="17"/>
              </w:numPr>
              <w:snapToGrid w:val="0"/>
              <w:contextualSpacing/>
              <w:jc w:val="both"/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76CD18E7" w14:textId="77777777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Minimalny (wymagany) okres gwarancji wynosi 12 miesięcy od daty podpisania protokołu odbioru.</w:t>
            </w:r>
          </w:p>
          <w:p w14:paraId="529967D2" w14:textId="35414723" w:rsidR="00AE6BFC" w:rsidRPr="00AE6BFC" w:rsidRDefault="00AE6BFC" w:rsidP="00AE6BFC">
            <w:pPr>
              <w:textAlignment w:val="baseline"/>
              <w:rPr>
                <w:rFonts w:ascii="Arial" w:eastAsia="Courier New" w:hAnsi="Arial" w:cs="Arial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Okres rękojmi jest równy okresowi gwarancji na dostarczony przedmiot zamówienia.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0350921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  <w:r w:rsidRPr="00AE6BFC"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t>Spełnia / Nie spełnia</w:t>
            </w:r>
            <w:r w:rsidRPr="00AE6BFC">
              <w:rPr>
                <w:rStyle w:val="Odwoanieprzypisudolnego"/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  <w:footnoteReference w:id="15"/>
            </w:r>
          </w:p>
          <w:p w14:paraId="7EFCD071" w14:textId="77777777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  <w:p w14:paraId="6230B555" w14:textId="0C2E311B" w:rsidR="00AE6BFC" w:rsidRPr="00AE6BFC" w:rsidRDefault="00AE6BFC" w:rsidP="00AE6BFC">
            <w:pPr>
              <w:suppressAutoHyphens w:val="0"/>
              <w:jc w:val="center"/>
              <w:rPr>
                <w:rFonts w:ascii="Arial" w:eastAsia="Courier New" w:hAnsi="Arial" w:cs="Arial"/>
                <w:color w:val="000000"/>
                <w:kern w:val="2"/>
                <w:sz w:val="20"/>
                <w:szCs w:val="20"/>
              </w:rPr>
            </w:pPr>
          </w:p>
        </w:tc>
      </w:tr>
    </w:tbl>
    <w:p w14:paraId="5DB87B3D" w14:textId="77777777" w:rsidR="0090551A" w:rsidRDefault="0090551A" w:rsidP="00B1110B">
      <w:pPr>
        <w:tabs>
          <w:tab w:val="left" w:pos="3420"/>
        </w:tabs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14:paraId="73C02F3E" w14:textId="62BEC6C8" w:rsidR="00CB5C9B" w:rsidRDefault="00A04BB6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i/>
          <w:sz w:val="21"/>
          <w:szCs w:val="21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3"/>
        <w:gridCol w:w="2732"/>
        <w:gridCol w:w="3715"/>
      </w:tblGrid>
      <w:tr w:rsidR="00CB5C9B" w:rsidRPr="00CB5C9B" w14:paraId="54345EF2" w14:textId="77777777" w:rsidTr="00870B13">
        <w:tc>
          <w:tcPr>
            <w:tcW w:w="2623" w:type="dxa"/>
            <w:shd w:val="clear" w:color="auto" w:fill="auto"/>
          </w:tcPr>
          <w:p w14:paraId="2EE15BDB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miejscowość, data</w:t>
            </w:r>
          </w:p>
        </w:tc>
        <w:tc>
          <w:tcPr>
            <w:tcW w:w="2732" w:type="dxa"/>
            <w:shd w:val="clear" w:color="auto" w:fill="auto"/>
          </w:tcPr>
          <w:p w14:paraId="168D9DA1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imię i nazwisko  </w:t>
            </w:r>
          </w:p>
        </w:tc>
        <w:tc>
          <w:tcPr>
            <w:tcW w:w="3715" w:type="dxa"/>
            <w:shd w:val="clear" w:color="auto" w:fill="auto"/>
          </w:tcPr>
          <w:p w14:paraId="51E4DE63" w14:textId="77777777" w:rsidR="00CB5C9B" w:rsidRPr="00CB5C9B" w:rsidRDefault="00CB5C9B" w:rsidP="00CB5C9B">
            <w:pPr>
              <w:snapToGrid w:val="0"/>
              <w:jc w:val="center"/>
              <w:rPr>
                <w:rFonts w:ascii="Arial" w:hAnsi="Arial" w:cs="Arial"/>
                <w:sz w:val="18"/>
                <w:szCs w:val="22"/>
                <w:lang w:eastAsia="ar-SA"/>
              </w:rPr>
            </w:pP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t>__________________________________</w:t>
            </w:r>
            <w:r w:rsidRPr="00CB5C9B">
              <w:rPr>
                <w:rFonts w:ascii="Arial" w:hAnsi="Arial" w:cs="Arial"/>
                <w:sz w:val="18"/>
                <w:szCs w:val="22"/>
                <w:lang w:eastAsia="ar-SA"/>
              </w:rPr>
              <w:br/>
              <w:t>podpis wykonawcy lub osoby upoważnionej</w:t>
            </w:r>
          </w:p>
        </w:tc>
      </w:tr>
    </w:tbl>
    <w:p w14:paraId="782B41BA" w14:textId="77777777" w:rsidR="00CB5C9B" w:rsidRPr="00CB5C9B" w:rsidRDefault="00CB5C9B" w:rsidP="00CB5C9B">
      <w:pPr>
        <w:jc w:val="both"/>
        <w:rPr>
          <w:rFonts w:ascii="Arial" w:hAnsi="Arial" w:cs="Arial"/>
          <w:sz w:val="22"/>
          <w:szCs w:val="22"/>
          <w:lang w:val="x-none" w:eastAsia="ar-SA"/>
        </w:rPr>
      </w:pPr>
    </w:p>
    <w:p w14:paraId="46987A27" w14:textId="068692F3" w:rsidR="0090551A" w:rsidRDefault="0090551A" w:rsidP="00CB5C9B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9055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449A" w14:textId="77777777" w:rsidR="009C1A90" w:rsidRDefault="009C1A90" w:rsidP="003C087B">
      <w:r>
        <w:separator/>
      </w:r>
    </w:p>
  </w:endnote>
  <w:endnote w:type="continuationSeparator" w:id="0">
    <w:p w14:paraId="16B81163" w14:textId="77777777" w:rsidR="009C1A90" w:rsidRDefault="009C1A90" w:rsidP="003C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11149" w14:textId="77777777" w:rsidR="009C1A90" w:rsidRDefault="009C1A90" w:rsidP="003C087B">
      <w:r>
        <w:separator/>
      </w:r>
    </w:p>
  </w:footnote>
  <w:footnote w:type="continuationSeparator" w:id="0">
    <w:p w14:paraId="45417207" w14:textId="77777777" w:rsidR="009C1A90" w:rsidRDefault="009C1A90" w:rsidP="003C087B">
      <w:r>
        <w:continuationSeparator/>
      </w:r>
    </w:p>
  </w:footnote>
  <w:footnote w:id="1">
    <w:p w14:paraId="6BAB447D" w14:textId="77777777" w:rsidR="00AE6BFC" w:rsidRDefault="00AE6B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2">
    <w:p w14:paraId="06A05B2B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3">
    <w:p w14:paraId="462622E8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4">
    <w:p w14:paraId="26CE0412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5">
    <w:p w14:paraId="71255683" w14:textId="77777777" w:rsidR="00AE6BFC" w:rsidRDefault="00AE6BFC" w:rsidP="000C297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6">
    <w:p w14:paraId="4B0A9D3D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7">
    <w:p w14:paraId="6F912E00" w14:textId="77777777" w:rsidR="00AE6BFC" w:rsidRDefault="00AE6BFC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8">
    <w:p w14:paraId="53E09B65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9">
    <w:p w14:paraId="203E1DF3" w14:textId="77777777" w:rsidR="00AE6BFC" w:rsidRDefault="00AE6BFC" w:rsidP="00AE6BFC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</w:p>
  </w:footnote>
  <w:footnote w:id="10">
    <w:p w14:paraId="6E1216DC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1">
    <w:p w14:paraId="7DCF5DC0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2">
    <w:p w14:paraId="6F401685" w14:textId="77777777" w:rsidR="00AE6BFC" w:rsidRDefault="00AE6BFC" w:rsidP="00F54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3">
    <w:p w14:paraId="542E34EC" w14:textId="77777777" w:rsidR="00AE6BFC" w:rsidRDefault="00AE6BFC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4">
    <w:p w14:paraId="42EFF299" w14:textId="77777777" w:rsidR="00AE6BFC" w:rsidRDefault="00AE6BFC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  <w:footnote w:id="15">
    <w:p w14:paraId="0AB21705" w14:textId="77777777" w:rsidR="00AE6BFC" w:rsidRDefault="00AE6BFC" w:rsidP="005A252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4BB6"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3058" w14:textId="1E36E819" w:rsidR="003A75CA" w:rsidRDefault="00C47F3D" w:rsidP="0090551A">
    <w:pPr>
      <w:pStyle w:val="Nagwek"/>
      <w:rPr>
        <w:rFonts w:ascii="Arial" w:hAnsi="Arial" w:cs="Arial"/>
        <w:b/>
      </w:rPr>
    </w:pPr>
    <w:r w:rsidRPr="0090551A">
      <w:rPr>
        <w:rFonts w:ascii="Arial" w:hAnsi="Arial" w:cs="Arial"/>
        <w:b/>
      </w:rPr>
      <w:t xml:space="preserve">    </w:t>
    </w:r>
  </w:p>
  <w:p w14:paraId="5E62DBFE" w14:textId="2601AB64" w:rsidR="00C60CCD" w:rsidRPr="003A75CA" w:rsidRDefault="003A75CA" w:rsidP="003A75CA">
    <w:pPr>
      <w:pStyle w:val="Nagwek"/>
      <w:tabs>
        <w:tab w:val="clear" w:pos="4536"/>
        <w:tab w:val="clear" w:pos="9072"/>
        <w:tab w:val="left" w:pos="160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pl-PL"/>
      </w:rPr>
      <w:drawing>
        <wp:inline distT="0" distB="0" distL="0" distR="0" wp14:anchorId="79E59311" wp14:editId="384AED08">
          <wp:extent cx="5773420" cy="5549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B98712C" w14:textId="77777777" w:rsidR="00C60CCD" w:rsidRDefault="00C60C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2D3A50"/>
    <w:multiLevelType w:val="hybridMultilevel"/>
    <w:tmpl w:val="95184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BCA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F18"/>
    <w:multiLevelType w:val="hybridMultilevel"/>
    <w:tmpl w:val="92E4CEFE"/>
    <w:lvl w:ilvl="0" w:tplc="7480BE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E4EBA"/>
    <w:multiLevelType w:val="hybridMultilevel"/>
    <w:tmpl w:val="E0D4A640"/>
    <w:lvl w:ilvl="0" w:tplc="51FCB2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B626A"/>
    <w:multiLevelType w:val="hybridMultilevel"/>
    <w:tmpl w:val="A6CC5E7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4870C5"/>
    <w:multiLevelType w:val="hybridMultilevel"/>
    <w:tmpl w:val="6A327D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C0D54"/>
    <w:multiLevelType w:val="hybridMultilevel"/>
    <w:tmpl w:val="60E23070"/>
    <w:lvl w:ilvl="0" w:tplc="C936C8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E70E9"/>
    <w:multiLevelType w:val="multilevel"/>
    <w:tmpl w:val="1D44397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C44449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1F5C38"/>
    <w:multiLevelType w:val="multilevel"/>
    <w:tmpl w:val="B80405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E6D4B"/>
    <w:multiLevelType w:val="multilevel"/>
    <w:tmpl w:val="A36AB8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2B2"/>
    <w:multiLevelType w:val="hybridMultilevel"/>
    <w:tmpl w:val="55BA57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6AB043C"/>
    <w:multiLevelType w:val="multilevel"/>
    <w:tmpl w:val="B804051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653913"/>
    <w:multiLevelType w:val="hybridMultilevel"/>
    <w:tmpl w:val="E5A44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12FB8"/>
    <w:multiLevelType w:val="hybridMultilevel"/>
    <w:tmpl w:val="DF1E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A2B4C"/>
    <w:multiLevelType w:val="hybridMultilevel"/>
    <w:tmpl w:val="2D742596"/>
    <w:lvl w:ilvl="0" w:tplc="E4F8BF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146F0"/>
    <w:multiLevelType w:val="hybridMultilevel"/>
    <w:tmpl w:val="228499BE"/>
    <w:lvl w:ilvl="0" w:tplc="5E126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A7710"/>
    <w:multiLevelType w:val="hybridMultilevel"/>
    <w:tmpl w:val="DC124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92741"/>
    <w:multiLevelType w:val="hybridMultilevel"/>
    <w:tmpl w:val="9A8094DC"/>
    <w:lvl w:ilvl="0" w:tplc="E2D8FB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00272E8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2960AAB6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3620716">
    <w:abstractNumId w:val="6"/>
  </w:num>
  <w:num w:numId="2" w16cid:durableId="357774643">
    <w:abstractNumId w:val="16"/>
  </w:num>
  <w:num w:numId="3" w16cid:durableId="1426538788">
    <w:abstractNumId w:val="18"/>
  </w:num>
  <w:num w:numId="4" w16cid:durableId="325979475">
    <w:abstractNumId w:val="15"/>
  </w:num>
  <w:num w:numId="5" w16cid:durableId="62342440">
    <w:abstractNumId w:val="4"/>
  </w:num>
  <w:num w:numId="6" w16cid:durableId="645163070">
    <w:abstractNumId w:val="3"/>
  </w:num>
  <w:num w:numId="7" w16cid:durableId="2087337128">
    <w:abstractNumId w:val="7"/>
  </w:num>
  <w:num w:numId="8" w16cid:durableId="1032153401">
    <w:abstractNumId w:val="13"/>
  </w:num>
  <w:num w:numId="9" w16cid:durableId="768425503">
    <w:abstractNumId w:val="0"/>
  </w:num>
  <w:num w:numId="10" w16cid:durableId="1585726856">
    <w:abstractNumId w:val="11"/>
  </w:num>
  <w:num w:numId="11" w16cid:durableId="1624842230">
    <w:abstractNumId w:val="17"/>
  </w:num>
  <w:num w:numId="12" w16cid:durableId="2079589266">
    <w:abstractNumId w:val="10"/>
  </w:num>
  <w:num w:numId="13" w16cid:durableId="1682272003">
    <w:abstractNumId w:val="9"/>
  </w:num>
  <w:num w:numId="14" w16cid:durableId="994144458">
    <w:abstractNumId w:val="1"/>
  </w:num>
  <w:num w:numId="15" w16cid:durableId="76484209">
    <w:abstractNumId w:val="19"/>
  </w:num>
  <w:num w:numId="16" w16cid:durableId="581716886">
    <w:abstractNumId w:val="2"/>
  </w:num>
  <w:num w:numId="17" w16cid:durableId="1270818066">
    <w:abstractNumId w:val="8"/>
  </w:num>
  <w:num w:numId="18" w16cid:durableId="64688947">
    <w:abstractNumId w:val="12"/>
  </w:num>
  <w:num w:numId="19" w16cid:durableId="1678071241">
    <w:abstractNumId w:val="5"/>
  </w:num>
  <w:num w:numId="20" w16cid:durableId="1835485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A47"/>
    <w:rsid w:val="00003897"/>
    <w:rsid w:val="00071C25"/>
    <w:rsid w:val="000B6DCC"/>
    <w:rsid w:val="000C0B6D"/>
    <w:rsid w:val="000C2974"/>
    <w:rsid w:val="000E6606"/>
    <w:rsid w:val="000F1CC1"/>
    <w:rsid w:val="001A10D5"/>
    <w:rsid w:val="001A6D77"/>
    <w:rsid w:val="001C7A5F"/>
    <w:rsid w:val="001E27C9"/>
    <w:rsid w:val="00254BB8"/>
    <w:rsid w:val="00331BFE"/>
    <w:rsid w:val="00342E47"/>
    <w:rsid w:val="00355175"/>
    <w:rsid w:val="003656A1"/>
    <w:rsid w:val="0038349C"/>
    <w:rsid w:val="003A01A1"/>
    <w:rsid w:val="003A24D5"/>
    <w:rsid w:val="003A75CA"/>
    <w:rsid w:val="003B5466"/>
    <w:rsid w:val="003C087B"/>
    <w:rsid w:val="003D105F"/>
    <w:rsid w:val="00481046"/>
    <w:rsid w:val="00481E5A"/>
    <w:rsid w:val="004E6258"/>
    <w:rsid w:val="00513DB3"/>
    <w:rsid w:val="0052632D"/>
    <w:rsid w:val="005A2525"/>
    <w:rsid w:val="00634B08"/>
    <w:rsid w:val="006A7A67"/>
    <w:rsid w:val="00737D06"/>
    <w:rsid w:val="00765750"/>
    <w:rsid w:val="00770C2E"/>
    <w:rsid w:val="007C42BF"/>
    <w:rsid w:val="007D1B06"/>
    <w:rsid w:val="007D68AE"/>
    <w:rsid w:val="007F24D3"/>
    <w:rsid w:val="00812133"/>
    <w:rsid w:val="0081449B"/>
    <w:rsid w:val="008407A5"/>
    <w:rsid w:val="008F1E98"/>
    <w:rsid w:val="008F6A47"/>
    <w:rsid w:val="0090551A"/>
    <w:rsid w:val="00932578"/>
    <w:rsid w:val="0096215F"/>
    <w:rsid w:val="009B7272"/>
    <w:rsid w:val="009C1A90"/>
    <w:rsid w:val="00A04BB6"/>
    <w:rsid w:val="00AC26A9"/>
    <w:rsid w:val="00AD284C"/>
    <w:rsid w:val="00AE6BFC"/>
    <w:rsid w:val="00B1110B"/>
    <w:rsid w:val="00B23416"/>
    <w:rsid w:val="00B2786E"/>
    <w:rsid w:val="00B344AE"/>
    <w:rsid w:val="00B44D5F"/>
    <w:rsid w:val="00B5143A"/>
    <w:rsid w:val="00BD52C2"/>
    <w:rsid w:val="00BD6E7F"/>
    <w:rsid w:val="00BF382C"/>
    <w:rsid w:val="00C0164D"/>
    <w:rsid w:val="00C146AA"/>
    <w:rsid w:val="00C201BB"/>
    <w:rsid w:val="00C47F3D"/>
    <w:rsid w:val="00C60CCD"/>
    <w:rsid w:val="00C81BE5"/>
    <w:rsid w:val="00CB5C9B"/>
    <w:rsid w:val="00CB6CD0"/>
    <w:rsid w:val="00DB3815"/>
    <w:rsid w:val="00DC19CE"/>
    <w:rsid w:val="00DF411F"/>
    <w:rsid w:val="00E658C4"/>
    <w:rsid w:val="00E862C2"/>
    <w:rsid w:val="00F5191F"/>
    <w:rsid w:val="00F54333"/>
    <w:rsid w:val="00F547BB"/>
    <w:rsid w:val="00F64988"/>
    <w:rsid w:val="00FA0B9F"/>
    <w:rsid w:val="00FF088C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3BFA5"/>
  <w15:docId w15:val="{46202E23-D6AB-40B4-AA76-4FAA60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Akapit z listą5,List Paragraph,CW_Lista,Numerowanie,Akapit z listą BS,wypunktowanie,sw tekst,T_SZ_List Paragraph,Kolorowa lista — akcent 11,Bullet Number,Body MS Bullet,lp1,List Paragraph1,List Paragraph2,Podsis rysunku"/>
    <w:basedOn w:val="Normalny"/>
    <w:link w:val="AkapitzlistZnak"/>
    <w:qFormat/>
    <w:rsid w:val="003C087B"/>
    <w:pPr>
      <w:ind w:left="720"/>
    </w:pPr>
  </w:style>
  <w:style w:type="character" w:customStyle="1" w:styleId="AkapitzlistZnak">
    <w:name w:val="Akapit z listą Znak"/>
    <w:aliases w:val="normalny tekst Znak,L1 Znak,Akapit z listą5 Znak,List Paragraph Znak,CW_Lista Znak,Numerowanie Znak,Akapit z listą BS Znak,wypunktowanie Znak,sw tekst Znak,T_SZ_List Paragraph Znak,Kolorowa lista — akcent 11 Znak,Bullet Number Znak"/>
    <w:link w:val="Akapitzlist"/>
    <w:qFormat/>
    <w:locked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C08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8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0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87B"/>
    <w:rPr>
      <w:rFonts w:ascii="Tahoma" w:eastAsia="Times New Roma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48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B11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1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1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10B"/>
    <w:rPr>
      <w:vertAlign w:val="superscript"/>
    </w:rPr>
  </w:style>
  <w:style w:type="paragraph" w:customStyle="1" w:styleId="Default">
    <w:name w:val="Default"/>
    <w:rsid w:val="00905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90551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B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BF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rsid w:val="00F547BB"/>
    <w:rPr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B6DCC"/>
    <w:pPr>
      <w:suppressAutoHyphens w:val="0"/>
      <w:jc w:val="both"/>
    </w:pPr>
    <w:rPr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0B6DC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4AD4-3789-4C78-AAEF-8F14D1CB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GrażynaMach</cp:lastModifiedBy>
  <cp:revision>31</cp:revision>
  <dcterms:created xsi:type="dcterms:W3CDTF">2023-02-28T10:39:00Z</dcterms:created>
  <dcterms:modified xsi:type="dcterms:W3CDTF">2023-10-16T09:24:00Z</dcterms:modified>
</cp:coreProperties>
</file>