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BAAE" w14:textId="3F03D3BF" w:rsidR="00615517" w:rsidRPr="002F541F" w:rsidRDefault="00615517" w:rsidP="00615517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F541F">
        <w:rPr>
          <w:rFonts w:asciiTheme="minorHAnsi" w:hAnsiTheme="minorHAnsi" w:cstheme="minorHAnsi"/>
          <w:b/>
          <w:sz w:val="22"/>
          <w:szCs w:val="22"/>
        </w:rPr>
        <w:t xml:space="preserve">    ZDZ.262.1.</w:t>
      </w:r>
      <w:r w:rsidR="00413935">
        <w:rPr>
          <w:rFonts w:asciiTheme="minorHAnsi" w:hAnsiTheme="minorHAnsi" w:cstheme="minorHAnsi"/>
          <w:b/>
          <w:sz w:val="22"/>
          <w:szCs w:val="22"/>
        </w:rPr>
        <w:t>155</w:t>
      </w:r>
      <w:r w:rsidRPr="002F541F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66CE8913" w14:textId="25B0DF3F" w:rsidR="00615517" w:rsidRDefault="00615517" w:rsidP="0058486D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1F">
        <w:rPr>
          <w:rFonts w:asciiTheme="minorHAnsi" w:hAnsiTheme="minorHAnsi" w:cstheme="minorHAnsi"/>
          <w:b/>
          <w:sz w:val="22"/>
          <w:szCs w:val="22"/>
        </w:rPr>
        <w:t>Załącznik nr 1A - Szczegółowa oferta przedmiotowa</w:t>
      </w:r>
    </w:p>
    <w:p w14:paraId="49C64389" w14:textId="77777777" w:rsidR="0058486D" w:rsidRPr="0058486D" w:rsidRDefault="0058486D" w:rsidP="0058486D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6D8681" w14:textId="77777777" w:rsidR="00615517" w:rsidRPr="002F541F" w:rsidRDefault="00615517" w:rsidP="00615517">
      <w:pPr>
        <w:tabs>
          <w:tab w:val="left" w:pos="3660"/>
        </w:tabs>
        <w:jc w:val="center"/>
        <w:rPr>
          <w:rFonts w:cstheme="minorHAnsi"/>
          <w:bCs/>
        </w:rPr>
      </w:pPr>
      <w:r w:rsidRPr="002F541F">
        <w:rPr>
          <w:rFonts w:cstheme="minorHAnsi"/>
          <w:bCs/>
        </w:rPr>
        <w:t>dot. postępowania pn.:</w:t>
      </w:r>
    </w:p>
    <w:p w14:paraId="30CDCC38" w14:textId="109031C8" w:rsidR="00615517" w:rsidRPr="002F541F" w:rsidRDefault="00615517" w:rsidP="00615517">
      <w:pPr>
        <w:tabs>
          <w:tab w:val="left" w:pos="3645"/>
        </w:tabs>
        <w:jc w:val="center"/>
        <w:rPr>
          <w:rFonts w:cstheme="minorHAnsi"/>
          <w:b/>
        </w:rPr>
      </w:pPr>
      <w:bookmarkStart w:id="0" w:name="_Hlk147807471"/>
      <w:r w:rsidRPr="002F541F">
        <w:rPr>
          <w:rFonts w:cstheme="minorHAnsi"/>
          <w:b/>
        </w:rPr>
        <w:t>Część 1: Dostaw</w:t>
      </w:r>
      <w:r>
        <w:rPr>
          <w:rFonts w:cstheme="minorHAnsi"/>
          <w:b/>
        </w:rPr>
        <w:t xml:space="preserve">a </w:t>
      </w:r>
      <w:r w:rsidR="00413935">
        <w:rPr>
          <w:rFonts w:cstheme="minorHAnsi"/>
          <w:b/>
        </w:rPr>
        <w:t>szaf kartotekowych</w:t>
      </w:r>
      <w:r w:rsidR="00184EB8">
        <w:rPr>
          <w:rFonts w:cstheme="minorHAnsi"/>
          <w:b/>
        </w:rPr>
        <w:t xml:space="preserve"> </w:t>
      </w:r>
      <w:r w:rsidRPr="002F541F">
        <w:rPr>
          <w:rFonts w:cstheme="minorHAnsi"/>
          <w:b/>
        </w:rPr>
        <w:t xml:space="preserve">– </w:t>
      </w:r>
      <w:r w:rsidR="00413935">
        <w:rPr>
          <w:rFonts w:cstheme="minorHAnsi"/>
          <w:b/>
        </w:rPr>
        <w:t>8</w:t>
      </w:r>
      <w:r w:rsidRPr="002F541F">
        <w:rPr>
          <w:rFonts w:cstheme="minorHAnsi"/>
          <w:b/>
        </w:rPr>
        <w:t xml:space="preserve"> szt.</w:t>
      </w:r>
    </w:p>
    <w:bookmarkEnd w:id="0"/>
    <w:p w14:paraId="0D30BA42" w14:textId="77777777" w:rsidR="00615517" w:rsidRPr="002F541F" w:rsidRDefault="00615517" w:rsidP="00615517">
      <w:pPr>
        <w:tabs>
          <w:tab w:val="left" w:pos="3645"/>
        </w:tabs>
        <w:rPr>
          <w:rFonts w:eastAsia="Calibri" w:cstheme="minorHAnsi"/>
          <w:b/>
          <w:bCs/>
        </w:rPr>
      </w:pPr>
    </w:p>
    <w:p w14:paraId="21663E82" w14:textId="77777777" w:rsidR="00615517" w:rsidRPr="002F541F" w:rsidRDefault="00615517" w:rsidP="00615517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cstheme="minorHAnsi"/>
        </w:rPr>
      </w:pPr>
      <w:r w:rsidRPr="002F541F">
        <w:rPr>
          <w:rFonts w:eastAsia="Calibri" w:cstheme="minorHAnsi"/>
        </w:rPr>
        <w:t>Nazwa producenta: …………………….. (należy podać)</w:t>
      </w:r>
      <w:r w:rsidRPr="002F541F">
        <w:rPr>
          <w:rFonts w:eastAsia="Calibri" w:cstheme="minorHAnsi"/>
        </w:rPr>
        <w:tab/>
      </w:r>
      <w:r w:rsidRPr="002F541F">
        <w:rPr>
          <w:rFonts w:eastAsia="Calibri" w:cstheme="minorHAnsi"/>
        </w:rPr>
        <w:tab/>
      </w:r>
    </w:p>
    <w:p w14:paraId="6A78D478" w14:textId="77777777" w:rsidR="00615517" w:rsidRPr="002F541F" w:rsidRDefault="00615517" w:rsidP="00615517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cstheme="minorHAnsi"/>
        </w:rPr>
      </w:pPr>
      <w:r w:rsidRPr="002F541F">
        <w:rPr>
          <w:rFonts w:eastAsia="Calibri" w:cstheme="minorHAnsi"/>
        </w:rPr>
        <w:t>Nazwa</w:t>
      </w:r>
      <w:r w:rsidRPr="002F541F">
        <w:rPr>
          <w:rFonts w:cstheme="minorHAnsi"/>
        </w:rPr>
        <w:t xml:space="preserve"> i typ/model </w:t>
      </w:r>
      <w:r w:rsidRPr="002F541F">
        <w:rPr>
          <w:rFonts w:eastAsia="Calibri" w:cstheme="minorHAnsi"/>
        </w:rPr>
        <w:t xml:space="preserve">: ……………………………… (należy podać)   </w:t>
      </w:r>
    </w:p>
    <w:p w14:paraId="387BF83B" w14:textId="77777777" w:rsidR="00615517" w:rsidRPr="002F541F" w:rsidRDefault="00615517" w:rsidP="00615517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eastAsia="Calibri" w:cstheme="minorHAnsi"/>
        </w:rPr>
      </w:pPr>
      <w:r w:rsidRPr="002F541F">
        <w:rPr>
          <w:rFonts w:eastAsia="Calibri" w:cstheme="minorHAnsi"/>
        </w:rPr>
        <w:t>Rok produkcji: ……………………………. (należy podać)</w:t>
      </w:r>
    </w:p>
    <w:p w14:paraId="3F4E16FC" w14:textId="5619A859" w:rsidR="00AC284B" w:rsidRPr="0058486D" w:rsidRDefault="00615517" w:rsidP="0058486D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eastAsia="Calibri" w:cstheme="minorHAnsi"/>
        </w:rPr>
      </w:pPr>
      <w:r w:rsidRPr="002F541F">
        <w:rPr>
          <w:rFonts w:eastAsia="Calibri" w:cstheme="minorHAnsi"/>
        </w:rPr>
        <w:t>Producent: ……………………………….. (należy podać)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275"/>
        <w:gridCol w:w="1701"/>
      </w:tblGrid>
      <w:tr w:rsidR="00AB0EF0" w14:paraId="14E173EF" w14:textId="77777777" w:rsidTr="00BA1D6E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84947C2" w14:textId="4EEFCE1B" w:rsidR="00AB0EF0" w:rsidRDefault="00AB0EF0" w:rsidP="00AC284B">
            <w:pPr>
              <w:jc w:val="center"/>
              <w:rPr>
                <w:b/>
                <w:bCs/>
              </w:rPr>
            </w:pPr>
            <w:bookmarkStart w:id="1" w:name="_Hlk179540016"/>
            <w:r>
              <w:rPr>
                <w:b/>
                <w:bCs/>
              </w:rPr>
              <w:t>Lp.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E528735" w14:textId="5C6F11E6" w:rsidR="00AB0EF0" w:rsidRPr="0058486D" w:rsidRDefault="00AB0EF0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graniczne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F1A0320" w14:textId="494D67CE" w:rsidR="00AB0EF0" w:rsidRDefault="00AB0EF0" w:rsidP="00AC2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 wymagany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3F6BAAA" w14:textId="23D3AFAC" w:rsidR="00AB0EF0" w:rsidRDefault="00AB0EF0" w:rsidP="00AC2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Potwierdzenie spełni</w:t>
            </w:r>
            <w:r w:rsidR="0058486D">
              <w:rPr>
                <w:b/>
                <w:bCs/>
              </w:rPr>
              <w:t xml:space="preserve">enia </w:t>
            </w:r>
          </w:p>
        </w:tc>
      </w:tr>
      <w:tr w:rsidR="0058486D" w14:paraId="20E5281E" w14:textId="77777777" w:rsidTr="00BA1D6E">
        <w:trPr>
          <w:jc w:val="center"/>
        </w:trPr>
        <w:tc>
          <w:tcPr>
            <w:tcW w:w="704" w:type="dxa"/>
            <w:vAlign w:val="center"/>
          </w:tcPr>
          <w:p w14:paraId="28295D0F" w14:textId="1FABA6F0" w:rsidR="0058486D" w:rsidRPr="00AC284B" w:rsidRDefault="0058486D" w:rsidP="0058486D">
            <w:pPr>
              <w:jc w:val="center"/>
              <w:rPr>
                <w:b/>
                <w:bCs/>
              </w:rPr>
            </w:pPr>
            <w:r w:rsidRPr="002D05A3">
              <w:rPr>
                <w:b/>
                <w:bCs/>
              </w:rPr>
              <w:t>1</w:t>
            </w:r>
          </w:p>
        </w:tc>
        <w:tc>
          <w:tcPr>
            <w:tcW w:w="6521" w:type="dxa"/>
          </w:tcPr>
          <w:p w14:paraId="55E3DBFE" w14:textId="17300554" w:rsidR="0058486D" w:rsidRPr="00EA6BFD" w:rsidRDefault="0058486D" w:rsidP="0058486D">
            <w:pPr>
              <w:jc w:val="both"/>
            </w:pPr>
            <w:r w:rsidRPr="00C13015">
              <w:rPr>
                <w:rFonts w:ascii="Calibri" w:hAnsi="Calibri" w:cs="Calibri"/>
                <w:b/>
                <w:bCs/>
              </w:rPr>
              <w:t>Szafy kartotekowe4-ro szufladowe – szt.  4</w:t>
            </w:r>
          </w:p>
        </w:tc>
        <w:tc>
          <w:tcPr>
            <w:tcW w:w="1275" w:type="dxa"/>
            <w:vAlign w:val="center"/>
          </w:tcPr>
          <w:p w14:paraId="217B8D6C" w14:textId="4D3ED29E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  <w:vAlign w:val="center"/>
          </w:tcPr>
          <w:p w14:paraId="1BED1C2A" w14:textId="3D89978E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 / Nie</w:t>
            </w:r>
          </w:p>
        </w:tc>
      </w:tr>
      <w:tr w:rsidR="0058486D" w14:paraId="14646795" w14:textId="77777777" w:rsidTr="00BA1D6E">
        <w:trPr>
          <w:jc w:val="center"/>
        </w:trPr>
        <w:tc>
          <w:tcPr>
            <w:tcW w:w="704" w:type="dxa"/>
            <w:vAlign w:val="center"/>
          </w:tcPr>
          <w:p w14:paraId="1240D773" w14:textId="1A6633E0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6521" w:type="dxa"/>
          </w:tcPr>
          <w:p w14:paraId="5C96145E" w14:textId="5DE0D930" w:rsidR="0058486D" w:rsidRPr="00EA6BFD" w:rsidRDefault="0058486D" w:rsidP="0058486D">
            <w:pPr>
              <w:jc w:val="both"/>
            </w:pPr>
            <w:r w:rsidRPr="00BD2FD7">
              <w:rPr>
                <w:rFonts w:ascii="Calibri" w:hAnsi="Calibri" w:cs="Calibri"/>
                <w:sz w:val="20"/>
                <w:szCs w:val="20"/>
              </w:rPr>
              <w:t>Szafy fabrycznie nowe (rok produkcji 2024)</w:t>
            </w:r>
          </w:p>
        </w:tc>
        <w:tc>
          <w:tcPr>
            <w:tcW w:w="1275" w:type="dxa"/>
            <w:vAlign w:val="center"/>
          </w:tcPr>
          <w:p w14:paraId="04983FD5" w14:textId="6514C413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5FD56E26" w14:textId="4884A0C7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7B952253" w14:textId="77777777" w:rsidTr="00BA1D6E">
        <w:trPr>
          <w:jc w:val="center"/>
        </w:trPr>
        <w:tc>
          <w:tcPr>
            <w:tcW w:w="704" w:type="dxa"/>
            <w:vAlign w:val="center"/>
          </w:tcPr>
          <w:p w14:paraId="6AE6778C" w14:textId="08702D94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D05A3">
              <w:rPr>
                <w:b/>
                <w:bCs/>
              </w:rPr>
              <w:t>2</w:t>
            </w:r>
          </w:p>
        </w:tc>
        <w:tc>
          <w:tcPr>
            <w:tcW w:w="6521" w:type="dxa"/>
          </w:tcPr>
          <w:p w14:paraId="26852D72" w14:textId="52914AF3" w:rsidR="0058486D" w:rsidRPr="00EA6BFD" w:rsidRDefault="0058486D" w:rsidP="0058486D">
            <w:pPr>
              <w:jc w:val="both"/>
            </w:pPr>
            <w:r w:rsidRPr="00BD2FD7">
              <w:rPr>
                <w:rFonts w:ascii="Calibri" w:hAnsi="Calibri" w:cs="Calibri"/>
                <w:bCs/>
                <w:sz w:val="20"/>
                <w:szCs w:val="20"/>
              </w:rPr>
              <w:t>szuflady z cichą i płynną prowadnicą</w:t>
            </w:r>
          </w:p>
        </w:tc>
        <w:tc>
          <w:tcPr>
            <w:tcW w:w="1275" w:type="dxa"/>
            <w:vAlign w:val="center"/>
          </w:tcPr>
          <w:p w14:paraId="5E2D445B" w14:textId="2AB127C8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09A43E04" w14:textId="2318D760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0FAA62F0" w14:textId="77777777" w:rsidTr="00BA1D6E">
        <w:trPr>
          <w:jc w:val="center"/>
        </w:trPr>
        <w:tc>
          <w:tcPr>
            <w:tcW w:w="704" w:type="dxa"/>
            <w:vAlign w:val="center"/>
          </w:tcPr>
          <w:p w14:paraId="2352B394" w14:textId="1B734B2D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1.3 </w:t>
            </w:r>
          </w:p>
        </w:tc>
        <w:tc>
          <w:tcPr>
            <w:tcW w:w="6521" w:type="dxa"/>
          </w:tcPr>
          <w:p w14:paraId="36BFFE1F" w14:textId="3117AC07" w:rsidR="0058486D" w:rsidRPr="00EA6BFD" w:rsidRDefault="0058486D" w:rsidP="0058486D">
            <w:pPr>
              <w:jc w:val="both"/>
            </w:pPr>
            <w:r w:rsidRPr="00BD2FD7">
              <w:rPr>
                <w:rFonts w:ascii="Calibri" w:hAnsi="Calibri" w:cs="Calibri"/>
                <w:bCs/>
                <w:sz w:val="20"/>
                <w:szCs w:val="20"/>
              </w:rPr>
              <w:t>zabezpieczenie przed przechyleniem przy wysunięciu więcej niż 1 szuflady</w:t>
            </w:r>
          </w:p>
        </w:tc>
        <w:tc>
          <w:tcPr>
            <w:tcW w:w="1275" w:type="dxa"/>
            <w:vAlign w:val="center"/>
          </w:tcPr>
          <w:p w14:paraId="7E84BE6E" w14:textId="278458B3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458A73A1" w14:textId="0B0B32A1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333D98FC" w14:textId="77777777" w:rsidTr="00BA1D6E">
        <w:trPr>
          <w:jc w:val="center"/>
        </w:trPr>
        <w:tc>
          <w:tcPr>
            <w:tcW w:w="704" w:type="dxa"/>
            <w:vAlign w:val="center"/>
          </w:tcPr>
          <w:p w14:paraId="16A238FA" w14:textId="59CCB08A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6521" w:type="dxa"/>
          </w:tcPr>
          <w:p w14:paraId="6870939A" w14:textId="1C9D7AD2" w:rsidR="0058486D" w:rsidRPr="00EA6BFD" w:rsidRDefault="0058486D" w:rsidP="0058486D">
            <w:pPr>
              <w:jc w:val="both"/>
            </w:pPr>
            <w:proofErr w:type="spellStart"/>
            <w:r w:rsidRPr="00BD2FD7">
              <w:rPr>
                <w:rFonts w:ascii="Calibri" w:hAnsi="Calibri" w:cs="Calibri"/>
                <w:bCs/>
                <w:sz w:val="20"/>
                <w:szCs w:val="20"/>
              </w:rPr>
              <w:t>wizytowniki</w:t>
            </w:r>
            <w:proofErr w:type="spellEnd"/>
            <w:r w:rsidRPr="00BD2FD7">
              <w:rPr>
                <w:rFonts w:ascii="Calibri" w:hAnsi="Calibri" w:cs="Calibri"/>
                <w:bCs/>
                <w:sz w:val="20"/>
                <w:szCs w:val="20"/>
              </w:rPr>
              <w:t xml:space="preserve"> na opis </w:t>
            </w:r>
          </w:p>
        </w:tc>
        <w:tc>
          <w:tcPr>
            <w:tcW w:w="1275" w:type="dxa"/>
            <w:vAlign w:val="center"/>
          </w:tcPr>
          <w:p w14:paraId="41DB7168" w14:textId="3621E8BF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1A9A834B" w14:textId="47A1F92B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1E2AED8A" w14:textId="77777777" w:rsidTr="00BA1D6E">
        <w:trPr>
          <w:jc w:val="center"/>
        </w:trPr>
        <w:tc>
          <w:tcPr>
            <w:tcW w:w="704" w:type="dxa"/>
            <w:vAlign w:val="center"/>
          </w:tcPr>
          <w:p w14:paraId="27DE953D" w14:textId="123D123A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A1D6E">
              <w:rPr>
                <w:b/>
                <w:bCs/>
              </w:rPr>
              <w:t>5</w:t>
            </w:r>
          </w:p>
        </w:tc>
        <w:tc>
          <w:tcPr>
            <w:tcW w:w="6521" w:type="dxa"/>
          </w:tcPr>
          <w:p w14:paraId="21101DF4" w14:textId="16646AFE" w:rsidR="0058486D" w:rsidRPr="00EA6BFD" w:rsidRDefault="0058486D" w:rsidP="0058486D">
            <w:pPr>
              <w:jc w:val="both"/>
            </w:pPr>
            <w:r w:rsidRPr="00BD2FD7">
              <w:rPr>
                <w:rFonts w:ascii="Calibri" w:hAnsi="Calibri" w:cs="Calibri"/>
                <w:bCs/>
                <w:sz w:val="20"/>
                <w:szCs w:val="20"/>
              </w:rPr>
              <w:t>zamek centralny</w:t>
            </w:r>
          </w:p>
        </w:tc>
        <w:tc>
          <w:tcPr>
            <w:tcW w:w="1275" w:type="dxa"/>
            <w:vAlign w:val="center"/>
          </w:tcPr>
          <w:p w14:paraId="0259D67D" w14:textId="0CFEFD0A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4B861967" w14:textId="5E411C72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1D593394" w14:textId="77777777" w:rsidTr="00BA1D6E">
        <w:trPr>
          <w:jc w:val="center"/>
        </w:trPr>
        <w:tc>
          <w:tcPr>
            <w:tcW w:w="704" w:type="dxa"/>
            <w:vAlign w:val="center"/>
          </w:tcPr>
          <w:p w14:paraId="6FE7779C" w14:textId="7812BEF7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A1D6E">
              <w:rPr>
                <w:b/>
                <w:bCs/>
              </w:rPr>
              <w:t>6</w:t>
            </w:r>
          </w:p>
        </w:tc>
        <w:tc>
          <w:tcPr>
            <w:tcW w:w="6521" w:type="dxa"/>
          </w:tcPr>
          <w:p w14:paraId="1DE48985" w14:textId="3FD6A0E1" w:rsidR="0058486D" w:rsidRPr="00EA6BFD" w:rsidRDefault="0058486D" w:rsidP="0058486D">
            <w:pPr>
              <w:jc w:val="both"/>
            </w:pPr>
            <w:r w:rsidRPr="00BD2FD7">
              <w:rPr>
                <w:rFonts w:ascii="Calibri" w:hAnsi="Calibri" w:cs="Calibri"/>
                <w:bCs/>
                <w:sz w:val="20"/>
                <w:szCs w:val="20"/>
              </w:rPr>
              <w:t>wymiary szuflady : szer.38, wys.29, gł. 51 cm</w:t>
            </w:r>
          </w:p>
        </w:tc>
        <w:tc>
          <w:tcPr>
            <w:tcW w:w="1275" w:type="dxa"/>
            <w:vAlign w:val="center"/>
          </w:tcPr>
          <w:p w14:paraId="637C71E1" w14:textId="09FD6DC5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3829B847" w14:textId="02ED2EBD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4E614097" w14:textId="77777777" w:rsidTr="00BA1D6E">
        <w:trPr>
          <w:jc w:val="center"/>
        </w:trPr>
        <w:tc>
          <w:tcPr>
            <w:tcW w:w="704" w:type="dxa"/>
            <w:vAlign w:val="center"/>
          </w:tcPr>
          <w:p w14:paraId="021C6A0B" w14:textId="449D6C18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A1D6E">
              <w:rPr>
                <w:b/>
                <w:bCs/>
              </w:rPr>
              <w:t>7</w:t>
            </w:r>
          </w:p>
        </w:tc>
        <w:tc>
          <w:tcPr>
            <w:tcW w:w="6521" w:type="dxa"/>
          </w:tcPr>
          <w:p w14:paraId="171CE118" w14:textId="31102A49" w:rsidR="0058486D" w:rsidRPr="00EA6BFD" w:rsidRDefault="0058486D" w:rsidP="0058486D">
            <w:pPr>
              <w:jc w:val="both"/>
            </w:pPr>
            <w:r w:rsidRPr="00BD2FD7">
              <w:rPr>
                <w:rFonts w:ascii="Calibri" w:hAnsi="Calibri" w:cs="Calibri"/>
                <w:bCs/>
                <w:sz w:val="20"/>
                <w:szCs w:val="20"/>
              </w:rPr>
              <w:t>wymiary drzwiczek szuflady: szer.40, wys.29cm</w:t>
            </w:r>
          </w:p>
        </w:tc>
        <w:tc>
          <w:tcPr>
            <w:tcW w:w="1275" w:type="dxa"/>
            <w:vAlign w:val="center"/>
          </w:tcPr>
          <w:p w14:paraId="49F418EE" w14:textId="678727FD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346D50AE" w14:textId="6026BCA9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3E17D1DC" w14:textId="77777777" w:rsidTr="00BA1D6E">
        <w:trPr>
          <w:jc w:val="center"/>
        </w:trPr>
        <w:tc>
          <w:tcPr>
            <w:tcW w:w="704" w:type="dxa"/>
            <w:vAlign w:val="center"/>
          </w:tcPr>
          <w:p w14:paraId="03F7C843" w14:textId="11A4F6B1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A1D6E">
              <w:rPr>
                <w:b/>
                <w:bCs/>
              </w:rPr>
              <w:t>8</w:t>
            </w:r>
          </w:p>
        </w:tc>
        <w:tc>
          <w:tcPr>
            <w:tcW w:w="6521" w:type="dxa"/>
          </w:tcPr>
          <w:p w14:paraId="53CA58ED" w14:textId="7C1AE50F" w:rsidR="0058486D" w:rsidRPr="00EA6BFD" w:rsidRDefault="0058486D" w:rsidP="0058486D">
            <w:pPr>
              <w:jc w:val="both"/>
            </w:pPr>
            <w:r>
              <w:rPr>
                <w:rFonts w:ascii="Calibri" w:hAnsi="Calibri" w:cs="Calibri"/>
              </w:rPr>
              <w:t>wysokość min 1320  mm- max.1450 mm</w:t>
            </w:r>
          </w:p>
        </w:tc>
        <w:tc>
          <w:tcPr>
            <w:tcW w:w="1275" w:type="dxa"/>
            <w:vAlign w:val="center"/>
          </w:tcPr>
          <w:p w14:paraId="14C26AD8" w14:textId="68E6D839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0189A5C8" w14:textId="49207B7C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43E555F5" w14:textId="77777777" w:rsidTr="00BA1D6E">
        <w:trPr>
          <w:jc w:val="center"/>
        </w:trPr>
        <w:tc>
          <w:tcPr>
            <w:tcW w:w="704" w:type="dxa"/>
            <w:vAlign w:val="center"/>
          </w:tcPr>
          <w:p w14:paraId="32DACB16" w14:textId="1D68DC0F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A1D6E">
              <w:rPr>
                <w:b/>
                <w:bCs/>
              </w:rPr>
              <w:t>9</w:t>
            </w:r>
          </w:p>
        </w:tc>
        <w:tc>
          <w:tcPr>
            <w:tcW w:w="6521" w:type="dxa"/>
          </w:tcPr>
          <w:p w14:paraId="0EADEB34" w14:textId="5FAAA587" w:rsidR="0058486D" w:rsidRPr="00EA6BFD" w:rsidRDefault="0058486D" w:rsidP="0058486D">
            <w:pPr>
              <w:jc w:val="both"/>
            </w:pPr>
            <w:r>
              <w:rPr>
                <w:rFonts w:ascii="Calibri" w:hAnsi="Calibri" w:cs="Calibri"/>
              </w:rPr>
              <w:t>Szerokość min. 360 mm-  max 460 mm</w:t>
            </w:r>
          </w:p>
        </w:tc>
        <w:tc>
          <w:tcPr>
            <w:tcW w:w="1275" w:type="dxa"/>
            <w:vAlign w:val="center"/>
          </w:tcPr>
          <w:p w14:paraId="4124E60F" w14:textId="0E099C08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3F9AA1D2" w14:textId="7E2E1797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17B0E2BA" w14:textId="77777777" w:rsidTr="00BA1D6E">
        <w:trPr>
          <w:jc w:val="center"/>
        </w:trPr>
        <w:tc>
          <w:tcPr>
            <w:tcW w:w="704" w:type="dxa"/>
            <w:vAlign w:val="center"/>
          </w:tcPr>
          <w:p w14:paraId="501F713E" w14:textId="4F112756" w:rsidR="0058486D" w:rsidRPr="00AC284B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  <w:r w:rsidR="00BA1D6E">
              <w:rPr>
                <w:b/>
                <w:bCs/>
              </w:rPr>
              <w:t>0</w:t>
            </w:r>
          </w:p>
        </w:tc>
        <w:tc>
          <w:tcPr>
            <w:tcW w:w="6521" w:type="dxa"/>
          </w:tcPr>
          <w:p w14:paraId="61483E2C" w14:textId="2FEFFE4C" w:rsidR="0058486D" w:rsidRPr="00EA6BFD" w:rsidRDefault="0058486D" w:rsidP="0058486D">
            <w:pPr>
              <w:jc w:val="both"/>
            </w:pPr>
            <w:r>
              <w:rPr>
                <w:rFonts w:ascii="Calibri" w:hAnsi="Calibri" w:cs="Calibri"/>
              </w:rPr>
              <w:t xml:space="preserve">głębokość min.520 – max 620 mm </w:t>
            </w:r>
          </w:p>
        </w:tc>
        <w:tc>
          <w:tcPr>
            <w:tcW w:w="1275" w:type="dxa"/>
            <w:vAlign w:val="center"/>
          </w:tcPr>
          <w:p w14:paraId="2B861858" w14:textId="7E3B0EDC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5260B332" w14:textId="494BEA00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766D9AD0" w14:textId="77777777" w:rsidTr="00BA1D6E">
        <w:trPr>
          <w:jc w:val="center"/>
        </w:trPr>
        <w:tc>
          <w:tcPr>
            <w:tcW w:w="704" w:type="dxa"/>
            <w:vAlign w:val="center"/>
          </w:tcPr>
          <w:p w14:paraId="3EC8B0F9" w14:textId="1CD13E45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  <w:r w:rsidR="00BA1D6E">
              <w:rPr>
                <w:b/>
                <w:bCs/>
              </w:rPr>
              <w:t>1</w:t>
            </w:r>
          </w:p>
        </w:tc>
        <w:tc>
          <w:tcPr>
            <w:tcW w:w="6521" w:type="dxa"/>
          </w:tcPr>
          <w:p w14:paraId="343A083D" w14:textId="4629D8F4" w:rsidR="0058486D" w:rsidRPr="00EA6BFD" w:rsidRDefault="0058486D" w:rsidP="0058486D">
            <w:pPr>
              <w:jc w:val="both"/>
            </w:pPr>
            <w:r>
              <w:rPr>
                <w:rFonts w:ascii="Calibri" w:hAnsi="Calibri" w:cs="Calibri"/>
              </w:rPr>
              <w:t xml:space="preserve">kolor biały /dąb </w:t>
            </w:r>
            <w:proofErr w:type="spellStart"/>
            <w:r>
              <w:rPr>
                <w:rFonts w:ascii="Calibri" w:hAnsi="Calibri" w:cs="Calibri"/>
              </w:rPr>
              <w:t>sonoma</w:t>
            </w:r>
            <w:proofErr w:type="spellEnd"/>
          </w:p>
        </w:tc>
        <w:tc>
          <w:tcPr>
            <w:tcW w:w="1275" w:type="dxa"/>
            <w:vAlign w:val="center"/>
          </w:tcPr>
          <w:p w14:paraId="315AE673" w14:textId="4060EC0D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07479EE6" w14:textId="005CDC71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4E8F30C0" w14:textId="77777777" w:rsidTr="00BA1D6E">
        <w:trPr>
          <w:jc w:val="center"/>
        </w:trPr>
        <w:tc>
          <w:tcPr>
            <w:tcW w:w="704" w:type="dxa"/>
            <w:vAlign w:val="center"/>
          </w:tcPr>
          <w:p w14:paraId="73CAA782" w14:textId="04A06A4F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21" w:type="dxa"/>
            <w:shd w:val="clear" w:color="auto" w:fill="FFFFFF" w:themeFill="background1"/>
          </w:tcPr>
          <w:p w14:paraId="40892C20" w14:textId="191B07C2" w:rsidR="0058486D" w:rsidRPr="00184EB8" w:rsidRDefault="0058486D" w:rsidP="0058486D">
            <w:pPr>
              <w:jc w:val="both"/>
            </w:pPr>
            <w:r w:rsidRPr="00C13015">
              <w:rPr>
                <w:rFonts w:ascii="Calibri" w:hAnsi="Calibri" w:cs="Calibri"/>
                <w:b/>
                <w:bCs/>
              </w:rPr>
              <w:t>Szafy 2-skrzydlowe – szt.4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91E0" w14:textId="6254741D" w:rsidR="0058486D" w:rsidRPr="00184EB8" w:rsidRDefault="0058486D" w:rsidP="005848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1DF3ECD" w14:textId="7DB9F316" w:rsidR="0058486D" w:rsidRPr="00F021E8" w:rsidRDefault="0058486D" w:rsidP="0058486D">
            <w:pPr>
              <w:jc w:val="center"/>
              <w:rPr>
                <w:b/>
                <w:bCs/>
                <w:highlight w:val="red"/>
              </w:rPr>
            </w:pPr>
          </w:p>
        </w:tc>
      </w:tr>
      <w:tr w:rsidR="0058486D" w14:paraId="439F4508" w14:textId="77777777" w:rsidTr="00BA1D6E">
        <w:trPr>
          <w:jc w:val="center"/>
        </w:trPr>
        <w:tc>
          <w:tcPr>
            <w:tcW w:w="704" w:type="dxa"/>
            <w:vAlign w:val="center"/>
          </w:tcPr>
          <w:p w14:paraId="77F6A51A" w14:textId="1066EDA9" w:rsidR="0058486D" w:rsidRPr="00AC284B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521" w:type="dxa"/>
          </w:tcPr>
          <w:p w14:paraId="4C28C4BD" w14:textId="57B82484" w:rsidR="0058486D" w:rsidRPr="00EA6BFD" w:rsidRDefault="0058486D" w:rsidP="0058486D">
            <w:pPr>
              <w:jc w:val="both"/>
            </w:pPr>
            <w:r w:rsidRPr="00BD2FD7">
              <w:rPr>
                <w:rFonts w:ascii="Calibri" w:hAnsi="Calibri" w:cs="Calibri"/>
                <w:sz w:val="20"/>
                <w:szCs w:val="20"/>
              </w:rPr>
              <w:t>Szafy fabrycznie nowe (rok produkcji 2024)</w:t>
            </w:r>
          </w:p>
        </w:tc>
        <w:tc>
          <w:tcPr>
            <w:tcW w:w="1275" w:type="dxa"/>
            <w:vAlign w:val="center"/>
          </w:tcPr>
          <w:p w14:paraId="53106EE2" w14:textId="05BBFF36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387AC758" w14:textId="57A732CF" w:rsidR="0058486D" w:rsidRDefault="0058486D" w:rsidP="0058486D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58486D" w14:paraId="71E5F8C6" w14:textId="77777777" w:rsidTr="00BA1D6E">
        <w:trPr>
          <w:jc w:val="center"/>
        </w:trPr>
        <w:tc>
          <w:tcPr>
            <w:tcW w:w="704" w:type="dxa"/>
            <w:vAlign w:val="center"/>
          </w:tcPr>
          <w:p w14:paraId="6352DC72" w14:textId="4FCFA58E" w:rsidR="0058486D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521" w:type="dxa"/>
          </w:tcPr>
          <w:p w14:paraId="7CDFE4D7" w14:textId="7C5BDB2E" w:rsidR="0058486D" w:rsidRPr="00D71DE4" w:rsidRDefault="0058486D" w:rsidP="0058486D">
            <w:pPr>
              <w:jc w:val="both"/>
            </w:pPr>
            <w:r w:rsidRPr="004C1149">
              <w:rPr>
                <w:rFonts w:ascii="Calibri" w:hAnsi="Calibri" w:cs="Calibri"/>
                <w:bCs/>
                <w:sz w:val="20"/>
                <w:szCs w:val="20"/>
              </w:rPr>
              <w:t>półki z regulacją co 25mm</w:t>
            </w:r>
          </w:p>
        </w:tc>
        <w:tc>
          <w:tcPr>
            <w:tcW w:w="1275" w:type="dxa"/>
          </w:tcPr>
          <w:p w14:paraId="345B0DBC" w14:textId="6A291134" w:rsidR="0058486D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242AA211" w14:textId="1322860D" w:rsidR="0058486D" w:rsidRPr="00B7246D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78807F50" w14:textId="77777777" w:rsidTr="00BA1D6E">
        <w:trPr>
          <w:jc w:val="center"/>
        </w:trPr>
        <w:tc>
          <w:tcPr>
            <w:tcW w:w="704" w:type="dxa"/>
            <w:vAlign w:val="center"/>
          </w:tcPr>
          <w:p w14:paraId="0EC19305" w14:textId="19E0CA29" w:rsidR="0058486D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521" w:type="dxa"/>
          </w:tcPr>
          <w:p w14:paraId="3331F185" w14:textId="1B952E79" w:rsidR="0058486D" w:rsidRPr="00D71DE4" w:rsidRDefault="0058486D" w:rsidP="0058486D">
            <w:pPr>
              <w:jc w:val="both"/>
            </w:pPr>
            <w:r w:rsidRPr="004C1149">
              <w:rPr>
                <w:rFonts w:cstheme="minorHAnsi"/>
                <w:bCs/>
                <w:sz w:val="20"/>
                <w:szCs w:val="20"/>
              </w:rPr>
              <w:t>zamek ryglowany w 3 punktach</w:t>
            </w:r>
          </w:p>
        </w:tc>
        <w:tc>
          <w:tcPr>
            <w:tcW w:w="1275" w:type="dxa"/>
          </w:tcPr>
          <w:p w14:paraId="1E0B58D4" w14:textId="5FA5E3C1" w:rsidR="0058486D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345B8ADE" w14:textId="2E7D4EBB" w:rsidR="0058486D" w:rsidRPr="00B7246D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3F12BF31" w14:textId="77777777" w:rsidTr="00BA1D6E">
        <w:trPr>
          <w:jc w:val="center"/>
        </w:trPr>
        <w:tc>
          <w:tcPr>
            <w:tcW w:w="704" w:type="dxa"/>
            <w:vAlign w:val="center"/>
          </w:tcPr>
          <w:p w14:paraId="50F3CB2C" w14:textId="3A1CDAC1" w:rsidR="0058486D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521" w:type="dxa"/>
          </w:tcPr>
          <w:p w14:paraId="33C63A6A" w14:textId="004F9E15" w:rsidR="0058486D" w:rsidRPr="00D71DE4" w:rsidRDefault="0058486D" w:rsidP="0058486D">
            <w:pPr>
              <w:jc w:val="both"/>
              <w:rPr>
                <w:rFonts w:cstheme="minorHAnsi"/>
                <w:sz w:val="20"/>
                <w:szCs w:val="20"/>
              </w:rPr>
            </w:pPr>
            <w:r w:rsidRPr="004C1149">
              <w:rPr>
                <w:rFonts w:cstheme="minorHAnsi"/>
                <w:bCs/>
                <w:sz w:val="20"/>
                <w:szCs w:val="20"/>
              </w:rPr>
              <w:t>gwarancja bezpieczeństwa - atest PZH</w:t>
            </w:r>
          </w:p>
        </w:tc>
        <w:tc>
          <w:tcPr>
            <w:tcW w:w="1275" w:type="dxa"/>
          </w:tcPr>
          <w:p w14:paraId="56BBCFC5" w14:textId="7A1F57EC" w:rsidR="0058486D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7E1E9B8B" w14:textId="184223A5" w:rsidR="0058486D" w:rsidRPr="00B7246D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65C0686E" w14:textId="77777777" w:rsidTr="00BA1D6E">
        <w:trPr>
          <w:jc w:val="center"/>
        </w:trPr>
        <w:tc>
          <w:tcPr>
            <w:tcW w:w="704" w:type="dxa"/>
            <w:vAlign w:val="center"/>
          </w:tcPr>
          <w:p w14:paraId="4E0212FC" w14:textId="3D32BFF9" w:rsidR="0058486D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6521" w:type="dxa"/>
          </w:tcPr>
          <w:p w14:paraId="409F304D" w14:textId="676265A1" w:rsid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C1149">
              <w:rPr>
                <w:rFonts w:cstheme="minorHAnsi"/>
                <w:bCs/>
                <w:sz w:val="20"/>
                <w:szCs w:val="20"/>
              </w:rPr>
              <w:t>do przechowywania dokumentów zawierających dane osobowe -Zgodność z RODO</w:t>
            </w:r>
          </w:p>
        </w:tc>
        <w:tc>
          <w:tcPr>
            <w:tcW w:w="1275" w:type="dxa"/>
          </w:tcPr>
          <w:p w14:paraId="360CE33F" w14:textId="1F7CFFC2" w:rsidR="0058486D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2776C998" w14:textId="3C5E1DE6" w:rsidR="0058486D" w:rsidRPr="00B7246D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55AF9A3D" w14:textId="77777777" w:rsidTr="00BA1D6E">
        <w:trPr>
          <w:jc w:val="center"/>
        </w:trPr>
        <w:tc>
          <w:tcPr>
            <w:tcW w:w="704" w:type="dxa"/>
            <w:vAlign w:val="center"/>
          </w:tcPr>
          <w:p w14:paraId="3082BAE2" w14:textId="7280A003" w:rsidR="0058486D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="00BA1D6E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14:paraId="22483530" w14:textId="599330FC" w:rsid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w</w:t>
            </w:r>
            <w:r w:rsidRPr="004C1149">
              <w:rPr>
                <w:rFonts w:cstheme="minorHAnsi"/>
                <w:sz w:val="20"/>
                <w:szCs w:val="20"/>
              </w:rPr>
              <w:t xml:space="preserve">ysokość </w:t>
            </w:r>
            <w:r>
              <w:rPr>
                <w:rFonts w:cstheme="minorHAnsi"/>
              </w:rPr>
              <w:t xml:space="preserve"> min. </w:t>
            </w:r>
            <w:r w:rsidRPr="004C1149">
              <w:rPr>
                <w:rFonts w:cstheme="minorHAnsi"/>
                <w:sz w:val="20"/>
                <w:szCs w:val="20"/>
              </w:rPr>
              <w:t>195  cm</w:t>
            </w:r>
            <w:r>
              <w:rPr>
                <w:rFonts w:cstheme="minorHAnsi"/>
              </w:rPr>
              <w:t xml:space="preserve"> – max 205 cm</w:t>
            </w:r>
          </w:p>
        </w:tc>
        <w:tc>
          <w:tcPr>
            <w:tcW w:w="1275" w:type="dxa"/>
          </w:tcPr>
          <w:p w14:paraId="472D380C" w14:textId="196C753E" w:rsidR="0058486D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2CCBF462" w14:textId="01ADD9CC" w:rsidR="0058486D" w:rsidRPr="00B7246D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6F5ED2B4" w14:textId="77777777" w:rsidTr="00BA1D6E">
        <w:trPr>
          <w:jc w:val="center"/>
        </w:trPr>
        <w:tc>
          <w:tcPr>
            <w:tcW w:w="704" w:type="dxa"/>
            <w:vAlign w:val="center"/>
          </w:tcPr>
          <w:p w14:paraId="0EED2999" w14:textId="28AF32A7" w:rsidR="0058486D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="00BA1D6E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14:paraId="3B61865C" w14:textId="52CCB299" w:rsid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s</w:t>
            </w:r>
            <w:r w:rsidRPr="004C1149">
              <w:rPr>
                <w:rFonts w:cstheme="minorHAnsi"/>
                <w:sz w:val="20"/>
                <w:szCs w:val="20"/>
              </w:rPr>
              <w:t xml:space="preserve">zerokość </w:t>
            </w:r>
            <w:r>
              <w:rPr>
                <w:rFonts w:cstheme="minorHAnsi"/>
              </w:rPr>
              <w:t xml:space="preserve">min.85 cm – max </w:t>
            </w:r>
            <w:r w:rsidRPr="004C1149">
              <w:rPr>
                <w:rFonts w:cstheme="minorHAnsi"/>
                <w:sz w:val="20"/>
                <w:szCs w:val="20"/>
              </w:rPr>
              <w:t>90 cm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</w:tcPr>
          <w:p w14:paraId="276C3E9B" w14:textId="131EBFC3" w:rsidR="0058486D" w:rsidRPr="00905A99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7EAA8936" w14:textId="1DAF6532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1CCC5E26" w14:textId="77777777" w:rsidTr="00BA1D6E">
        <w:trPr>
          <w:jc w:val="center"/>
        </w:trPr>
        <w:tc>
          <w:tcPr>
            <w:tcW w:w="704" w:type="dxa"/>
            <w:vAlign w:val="center"/>
          </w:tcPr>
          <w:p w14:paraId="15804E8B" w14:textId="29624B09" w:rsidR="0058486D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="00BA1D6E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14:paraId="7651F772" w14:textId="35581E76" w:rsid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g</w:t>
            </w:r>
            <w:r w:rsidRPr="004C1149">
              <w:rPr>
                <w:rFonts w:cstheme="minorHAnsi"/>
                <w:sz w:val="20"/>
                <w:szCs w:val="20"/>
              </w:rPr>
              <w:t xml:space="preserve">łębokość </w:t>
            </w:r>
            <w:r>
              <w:rPr>
                <w:rFonts w:cstheme="minorHAnsi"/>
              </w:rPr>
              <w:t>min.</w:t>
            </w:r>
            <w:r w:rsidRPr="004C1149">
              <w:rPr>
                <w:rFonts w:cstheme="minorHAnsi"/>
                <w:sz w:val="20"/>
                <w:szCs w:val="20"/>
              </w:rPr>
              <w:t>40 cm</w:t>
            </w:r>
            <w:r>
              <w:rPr>
                <w:rFonts w:cstheme="minorHAnsi"/>
              </w:rPr>
              <w:t xml:space="preserve"> – max 50 cm</w:t>
            </w:r>
          </w:p>
        </w:tc>
        <w:tc>
          <w:tcPr>
            <w:tcW w:w="1275" w:type="dxa"/>
          </w:tcPr>
          <w:p w14:paraId="418EBF29" w14:textId="6CCA0255" w:rsidR="0058486D" w:rsidRPr="00905A99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1C484D5B" w14:textId="1CC8688C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64BF28B4" w14:textId="77777777" w:rsidTr="00BA1D6E">
        <w:trPr>
          <w:jc w:val="center"/>
        </w:trPr>
        <w:tc>
          <w:tcPr>
            <w:tcW w:w="704" w:type="dxa"/>
            <w:vAlign w:val="center"/>
          </w:tcPr>
          <w:p w14:paraId="65F9CB01" w14:textId="4D96FE3F" w:rsidR="0058486D" w:rsidRDefault="0058486D" w:rsidP="0058486D">
            <w:pPr>
              <w:jc w:val="center"/>
              <w:rPr>
                <w:b/>
                <w:bCs/>
              </w:rPr>
            </w:pPr>
            <w:r w:rsidRPr="004C1149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="00BA1D6E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14:paraId="3AEDD741" w14:textId="4E43B8C1" w:rsid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k</w:t>
            </w:r>
            <w:r w:rsidRPr="004C1149">
              <w:rPr>
                <w:rFonts w:cstheme="minorHAnsi"/>
                <w:sz w:val="20"/>
                <w:szCs w:val="20"/>
              </w:rPr>
              <w:t xml:space="preserve">olor biały /dąb </w:t>
            </w:r>
            <w:proofErr w:type="spellStart"/>
            <w:r w:rsidRPr="004C1149">
              <w:rPr>
                <w:rFonts w:cstheme="minorHAnsi"/>
                <w:sz w:val="20"/>
                <w:szCs w:val="20"/>
              </w:rPr>
              <w:t>sonoma</w:t>
            </w:r>
            <w:proofErr w:type="spellEnd"/>
          </w:p>
        </w:tc>
        <w:tc>
          <w:tcPr>
            <w:tcW w:w="1275" w:type="dxa"/>
          </w:tcPr>
          <w:p w14:paraId="5167B60C" w14:textId="4F5F8B77" w:rsidR="0058486D" w:rsidRPr="00905A99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12BFD79C" w14:textId="1F762E72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2CE6A023" w14:textId="77777777" w:rsidTr="00BA1D6E">
        <w:trPr>
          <w:jc w:val="center"/>
        </w:trPr>
        <w:tc>
          <w:tcPr>
            <w:tcW w:w="704" w:type="dxa"/>
            <w:vAlign w:val="center"/>
          </w:tcPr>
          <w:p w14:paraId="389D7BB2" w14:textId="1713ACA4" w:rsidR="0058486D" w:rsidRDefault="0058486D" w:rsidP="00584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21" w:type="dxa"/>
          </w:tcPr>
          <w:p w14:paraId="0C9F35E2" w14:textId="68D2D1F6" w:rsidR="0058486D" w:rsidRPr="0058486D" w:rsidRDefault="0058486D" w:rsidP="0058486D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8486D">
              <w:rPr>
                <w:b/>
                <w:bCs/>
              </w:rPr>
              <w:t>Inne</w:t>
            </w:r>
          </w:p>
        </w:tc>
        <w:tc>
          <w:tcPr>
            <w:tcW w:w="1275" w:type="dxa"/>
          </w:tcPr>
          <w:p w14:paraId="52E2C6E3" w14:textId="4406B461" w:rsidR="0058486D" w:rsidRPr="00905A99" w:rsidRDefault="0058486D" w:rsidP="005848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0F4DD9C" w14:textId="3E864ED1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</w:t>
            </w:r>
          </w:p>
        </w:tc>
      </w:tr>
      <w:tr w:rsidR="0058486D" w14:paraId="2659B5AD" w14:textId="77777777" w:rsidTr="00BA1D6E">
        <w:trPr>
          <w:jc w:val="center"/>
        </w:trPr>
        <w:tc>
          <w:tcPr>
            <w:tcW w:w="704" w:type="dxa"/>
            <w:vAlign w:val="center"/>
          </w:tcPr>
          <w:p w14:paraId="3764721A" w14:textId="7ACDC805" w:rsidR="0058486D" w:rsidRPr="0058486D" w:rsidRDefault="0058486D" w:rsidP="005848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486D">
              <w:rPr>
                <w:rFonts w:cstheme="minorHAns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521" w:type="dxa"/>
          </w:tcPr>
          <w:p w14:paraId="237A2AA3" w14:textId="437F591C" w:rsidR="0058486D" w:rsidRP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8486D">
              <w:rPr>
                <w:rFonts w:cstheme="minorHAnsi"/>
                <w:sz w:val="20"/>
                <w:szCs w:val="20"/>
              </w:rPr>
              <w:t>Karta gwarancyjna</w:t>
            </w:r>
          </w:p>
        </w:tc>
        <w:tc>
          <w:tcPr>
            <w:tcW w:w="1275" w:type="dxa"/>
          </w:tcPr>
          <w:p w14:paraId="20C264DE" w14:textId="28CDC2F8" w:rsidR="0058486D" w:rsidRPr="00905A99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5CA44E39" w14:textId="78BD5E3C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3DE0493B" w14:textId="77777777" w:rsidTr="00BA1D6E">
        <w:trPr>
          <w:jc w:val="center"/>
        </w:trPr>
        <w:tc>
          <w:tcPr>
            <w:tcW w:w="704" w:type="dxa"/>
            <w:vAlign w:val="center"/>
          </w:tcPr>
          <w:p w14:paraId="53E25FD5" w14:textId="078A533A" w:rsidR="0058486D" w:rsidRPr="0058486D" w:rsidRDefault="0058486D" w:rsidP="005848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486D">
              <w:rPr>
                <w:rFonts w:cstheme="minorHAns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521" w:type="dxa"/>
          </w:tcPr>
          <w:p w14:paraId="2E8349DE" w14:textId="60A7998E" w:rsidR="0058486D" w:rsidRP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8486D">
              <w:rPr>
                <w:rFonts w:cstheme="minorHAnsi"/>
                <w:sz w:val="20"/>
                <w:szCs w:val="20"/>
              </w:rPr>
              <w:t>Deklaracja Zgodności CE</w:t>
            </w:r>
          </w:p>
        </w:tc>
        <w:tc>
          <w:tcPr>
            <w:tcW w:w="1275" w:type="dxa"/>
          </w:tcPr>
          <w:p w14:paraId="7DB59B2B" w14:textId="13D52234" w:rsidR="0058486D" w:rsidRPr="00905A99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3B0EB270" w14:textId="728DE8D9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23C9F097" w14:textId="77777777" w:rsidTr="00BA1D6E">
        <w:trPr>
          <w:jc w:val="center"/>
        </w:trPr>
        <w:tc>
          <w:tcPr>
            <w:tcW w:w="704" w:type="dxa"/>
            <w:vAlign w:val="center"/>
          </w:tcPr>
          <w:p w14:paraId="55D76697" w14:textId="18BAD35A" w:rsidR="0058486D" w:rsidRPr="0058486D" w:rsidRDefault="0058486D" w:rsidP="005848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486D">
              <w:rPr>
                <w:rFonts w:cstheme="minorHAns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6521" w:type="dxa"/>
          </w:tcPr>
          <w:p w14:paraId="524AD359" w14:textId="77777777" w:rsidR="0058486D" w:rsidRPr="0058486D" w:rsidRDefault="0058486D" w:rsidP="0058486D">
            <w:pPr>
              <w:textAlignment w:val="baseline"/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58486D">
              <w:rPr>
                <w:rFonts w:eastAsia="Courier New" w:cstheme="minorHAnsi"/>
                <w:color w:val="000000"/>
                <w:sz w:val="20"/>
                <w:szCs w:val="20"/>
              </w:rPr>
              <w:t>Minimalny (wymagany) okres gwarancji wynosi 6 lat  od daty podpisania protokołu odbioru.</w:t>
            </w:r>
          </w:p>
          <w:p w14:paraId="4387864C" w14:textId="1B9AEB41" w:rsidR="0058486D" w:rsidRP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8486D">
              <w:rPr>
                <w:rFonts w:eastAsia="Courier New" w:cstheme="minorHAnsi"/>
                <w:color w:val="000000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1275" w:type="dxa"/>
          </w:tcPr>
          <w:p w14:paraId="4137EA79" w14:textId="492AC35E" w:rsidR="0058486D" w:rsidRPr="00905A99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192B0E22" w14:textId="0895D4C7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2139AFF6" w14:textId="77777777" w:rsidTr="00BA1D6E">
        <w:trPr>
          <w:jc w:val="center"/>
        </w:trPr>
        <w:tc>
          <w:tcPr>
            <w:tcW w:w="704" w:type="dxa"/>
            <w:vAlign w:val="center"/>
          </w:tcPr>
          <w:p w14:paraId="6073A340" w14:textId="213FE200" w:rsidR="0058486D" w:rsidRPr="0058486D" w:rsidRDefault="0058486D" w:rsidP="005848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486D">
              <w:rPr>
                <w:rFonts w:cstheme="minorHAnsi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6521" w:type="dxa"/>
          </w:tcPr>
          <w:p w14:paraId="4F4ABB45" w14:textId="6915E9B3" w:rsidR="0058486D" w:rsidRP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8486D">
              <w:rPr>
                <w:rFonts w:eastAsia="Courier New" w:cstheme="minorHAnsi"/>
                <w:color w:val="000000"/>
                <w:sz w:val="20"/>
                <w:szCs w:val="20"/>
              </w:rPr>
              <w:t xml:space="preserve">Dostawa </w:t>
            </w:r>
            <w:r w:rsidR="00BA1D6E">
              <w:rPr>
                <w:rFonts w:eastAsia="Courier New" w:cstheme="minorHAnsi"/>
                <w:color w:val="000000"/>
                <w:sz w:val="20"/>
                <w:szCs w:val="20"/>
              </w:rPr>
              <w:t xml:space="preserve">bezpłatna </w:t>
            </w:r>
            <w:r w:rsidRPr="0058486D">
              <w:rPr>
                <w:rFonts w:eastAsia="Courier New" w:cstheme="minorHAnsi"/>
                <w:color w:val="000000"/>
                <w:sz w:val="20"/>
                <w:szCs w:val="20"/>
              </w:rPr>
              <w:t>do siedziby Zamawiającego</w:t>
            </w:r>
            <w:r w:rsidR="00BA1D6E">
              <w:rPr>
                <w:rFonts w:eastAsia="Courier New" w:cstheme="minorHAnsi"/>
                <w:color w:val="000000"/>
                <w:sz w:val="20"/>
                <w:szCs w:val="20"/>
              </w:rPr>
              <w:t xml:space="preserve"> wraz z montażem</w:t>
            </w:r>
          </w:p>
        </w:tc>
        <w:tc>
          <w:tcPr>
            <w:tcW w:w="1275" w:type="dxa"/>
          </w:tcPr>
          <w:p w14:paraId="00FF2AED" w14:textId="771091C8" w:rsidR="0058486D" w:rsidRPr="00905A99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581E65F1" w14:textId="51B5AE66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58486D" w14:paraId="29D77AA2" w14:textId="77777777" w:rsidTr="00BA1D6E">
        <w:trPr>
          <w:jc w:val="center"/>
        </w:trPr>
        <w:tc>
          <w:tcPr>
            <w:tcW w:w="704" w:type="dxa"/>
            <w:vAlign w:val="center"/>
          </w:tcPr>
          <w:p w14:paraId="7B337C1E" w14:textId="3575C5CD" w:rsidR="0058486D" w:rsidRPr="0058486D" w:rsidRDefault="0058486D" w:rsidP="005848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486D">
              <w:rPr>
                <w:rFonts w:cstheme="minorHAnsi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6521" w:type="dxa"/>
          </w:tcPr>
          <w:p w14:paraId="012D8257" w14:textId="02322484" w:rsidR="0058486D" w:rsidRPr="0058486D" w:rsidRDefault="0058486D" w:rsidP="0058486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8486D">
              <w:rPr>
                <w:rFonts w:eastAsia="Courier New" w:cstheme="minorHAnsi"/>
                <w:color w:val="000000"/>
                <w:sz w:val="20"/>
                <w:szCs w:val="20"/>
              </w:rPr>
              <w:t>Dostępność serwisu gwarancyjnego i pogwarancyjnego przez okres min.10 lat</w:t>
            </w:r>
          </w:p>
        </w:tc>
        <w:tc>
          <w:tcPr>
            <w:tcW w:w="1275" w:type="dxa"/>
          </w:tcPr>
          <w:p w14:paraId="49EDE566" w14:textId="41F06BED" w:rsidR="0058486D" w:rsidRPr="00905A99" w:rsidRDefault="0058486D" w:rsidP="0058486D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701" w:type="dxa"/>
          </w:tcPr>
          <w:p w14:paraId="468650D3" w14:textId="3F693A04" w:rsidR="0058486D" w:rsidRPr="002D7513" w:rsidRDefault="0058486D" w:rsidP="0058486D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bookmarkEnd w:id="1"/>
    </w:tbl>
    <w:p w14:paraId="42576DC9" w14:textId="77777777" w:rsidR="00AC284B" w:rsidRPr="00AC284B" w:rsidRDefault="00AC284B" w:rsidP="00AC284B">
      <w:pPr>
        <w:jc w:val="both"/>
        <w:rPr>
          <w:b/>
          <w:bCs/>
        </w:rPr>
      </w:pPr>
    </w:p>
    <w:p w14:paraId="6746D426" w14:textId="77777777" w:rsidR="00AC284B" w:rsidRDefault="00AC284B"/>
    <w:sectPr w:rsidR="00AC284B" w:rsidSect="0058486D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0EC"/>
    <w:multiLevelType w:val="hybridMultilevel"/>
    <w:tmpl w:val="E6EEE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0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4B"/>
    <w:rsid w:val="000A4310"/>
    <w:rsid w:val="00184EB8"/>
    <w:rsid w:val="002732D5"/>
    <w:rsid w:val="00413935"/>
    <w:rsid w:val="00453A17"/>
    <w:rsid w:val="00483514"/>
    <w:rsid w:val="0058486D"/>
    <w:rsid w:val="00615517"/>
    <w:rsid w:val="006A4B8A"/>
    <w:rsid w:val="00761CB0"/>
    <w:rsid w:val="00972860"/>
    <w:rsid w:val="00A23A49"/>
    <w:rsid w:val="00AB0EF0"/>
    <w:rsid w:val="00AB1F88"/>
    <w:rsid w:val="00AC284B"/>
    <w:rsid w:val="00AD1099"/>
    <w:rsid w:val="00BA1D6E"/>
    <w:rsid w:val="00C01ECD"/>
    <w:rsid w:val="00C77671"/>
    <w:rsid w:val="00D71DE4"/>
    <w:rsid w:val="00E36F94"/>
    <w:rsid w:val="00EA6BFD"/>
    <w:rsid w:val="00EE33C5"/>
    <w:rsid w:val="00F021E8"/>
    <w:rsid w:val="00FA0A34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E300"/>
  <w15:docId w15:val="{35BC0B95-FC4B-458E-A3F3-1A7BB20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AC28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AC28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551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1551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6155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615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1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30f3e2-7a1d-4dd6-b4ca-096bea8b9aeb}" enabled="1" method="Privileged" siteId="{66b9ec7f-68a6-4d5b-a8fe-a7bac3927e7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Kowalewska, Alina</dc:creator>
  <cp:keywords/>
  <dc:description/>
  <cp:lastModifiedBy>GrażynaMach</cp:lastModifiedBy>
  <cp:revision>7</cp:revision>
  <cp:lastPrinted>2024-10-14T12:03:00Z</cp:lastPrinted>
  <dcterms:created xsi:type="dcterms:W3CDTF">2024-10-10T12:03:00Z</dcterms:created>
  <dcterms:modified xsi:type="dcterms:W3CDTF">2024-10-14T12:04:00Z</dcterms:modified>
</cp:coreProperties>
</file>