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51B4" w14:textId="77777777" w:rsidR="001D0DC2" w:rsidRDefault="001D0DC2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</w:p>
    <w:p w14:paraId="3C90640C" w14:textId="2F77CF22" w:rsidR="001D0DC2" w:rsidRPr="00793DA6" w:rsidRDefault="00284080" w:rsidP="006233E7">
      <w:pPr>
        <w:widowControl w:val="0"/>
        <w:autoSpaceDE w:val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Numer sprawy   ZDZ.262.1.</w:t>
      </w:r>
      <w:r w:rsidR="008B3FD0"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45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.20</w:t>
      </w:r>
      <w:r w:rsidR="00B27C8B"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2</w:t>
      </w:r>
      <w:r w:rsidR="005D62FA">
        <w:rPr>
          <w:rFonts w:ascii="Calibri" w:hAnsi="Calibri" w:cs="Calibri"/>
          <w:b/>
          <w:bCs/>
          <w:i/>
          <w:iCs/>
          <w:color w:val="000000"/>
          <w:sz w:val="22"/>
          <w:szCs w:val="22"/>
          <w:shd w:val="clear" w:color="auto" w:fill="FFFFFF"/>
        </w:rPr>
        <w:t>5</w:t>
      </w:r>
    </w:p>
    <w:p w14:paraId="0A5AEB5E" w14:textId="77777777" w:rsidR="001D0DC2" w:rsidRPr="00793DA6" w:rsidRDefault="001D0DC2" w:rsidP="00DE2D6F">
      <w:pPr>
        <w:rPr>
          <w:rFonts w:ascii="Calibri" w:hAnsi="Calibri" w:cs="Calibri"/>
          <w:sz w:val="22"/>
          <w:szCs w:val="22"/>
        </w:rPr>
      </w:pPr>
    </w:p>
    <w:p w14:paraId="5D0421CE" w14:textId="73DD3BFD" w:rsidR="001D0DC2" w:rsidRPr="00793DA6" w:rsidRDefault="001D0DC2" w:rsidP="00D757A3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 3</w:t>
      </w:r>
      <w:r w:rsidRPr="00793DA6">
        <w:rPr>
          <w:rFonts w:ascii="Calibri" w:hAnsi="Calibri" w:cs="Calibri"/>
          <w:sz w:val="22"/>
          <w:szCs w:val="22"/>
        </w:rPr>
        <w:t xml:space="preserve"> do Zap</w:t>
      </w:r>
      <w:r w:rsidR="00B27C8B">
        <w:rPr>
          <w:rFonts w:ascii="Calibri" w:hAnsi="Calibri" w:cs="Calibri"/>
          <w:sz w:val="22"/>
          <w:szCs w:val="22"/>
        </w:rPr>
        <w:t>roszenia</w:t>
      </w:r>
    </w:p>
    <w:p w14:paraId="0291BF92" w14:textId="77777777" w:rsidR="001D0DC2" w:rsidRPr="00793DA6" w:rsidRDefault="001D0DC2" w:rsidP="00D757A3">
      <w:pPr>
        <w:jc w:val="right"/>
        <w:rPr>
          <w:rFonts w:ascii="Calibri" w:hAnsi="Calibri" w:cs="Calibri"/>
          <w:sz w:val="22"/>
          <w:szCs w:val="22"/>
        </w:rPr>
      </w:pPr>
    </w:p>
    <w:p w14:paraId="2C6EEE73" w14:textId="77777777" w:rsidR="001D0DC2" w:rsidRPr="002A2884" w:rsidRDefault="001D0DC2" w:rsidP="00B54A5E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b/>
          <w:bCs/>
          <w:sz w:val="22"/>
          <w:szCs w:val="22"/>
        </w:rPr>
        <w:t>Projekt UMOWY</w:t>
      </w:r>
    </w:p>
    <w:p w14:paraId="36BE8447" w14:textId="5C19A667" w:rsidR="001D0DC2" w:rsidRPr="002A2884" w:rsidRDefault="00284080" w:rsidP="005715F9">
      <w:pPr>
        <w:tabs>
          <w:tab w:val="left" w:pos="-1701"/>
        </w:tabs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>zawarta w dniu …………20</w:t>
      </w:r>
      <w:r w:rsidR="00B27C8B" w:rsidRPr="002A2884">
        <w:rPr>
          <w:rFonts w:ascii="Calibri" w:hAnsi="Calibri" w:cs="Calibri"/>
          <w:sz w:val="22"/>
          <w:szCs w:val="22"/>
        </w:rPr>
        <w:t>2</w:t>
      </w:r>
      <w:r w:rsidR="005D62FA">
        <w:rPr>
          <w:rFonts w:ascii="Calibri" w:hAnsi="Calibri" w:cs="Calibri"/>
          <w:sz w:val="22"/>
          <w:szCs w:val="22"/>
        </w:rPr>
        <w:t>5</w:t>
      </w:r>
      <w:r w:rsidR="001D0DC2" w:rsidRPr="002A2884">
        <w:rPr>
          <w:rFonts w:ascii="Calibri" w:hAnsi="Calibri" w:cs="Calibri"/>
          <w:sz w:val="22"/>
          <w:szCs w:val="22"/>
        </w:rPr>
        <w:t xml:space="preserve">r. w Częstochowie  pomiędzy: </w:t>
      </w:r>
      <w:r w:rsidR="001D0DC2" w:rsidRPr="002A2884">
        <w:rPr>
          <w:rFonts w:ascii="Calibri" w:hAnsi="Calibri" w:cs="Calibri"/>
          <w:b/>
          <w:bCs/>
          <w:i/>
          <w:iCs/>
          <w:sz w:val="22"/>
          <w:szCs w:val="22"/>
        </w:rPr>
        <w:t xml:space="preserve">Wojewódzkim Zakładem Opieki Zdrowotnej nad Matką, Dzieckiem i Młodzieżą, 42-200 Częstochowa, ul. Sobieskiego 7a, </w:t>
      </w:r>
      <w:r w:rsidR="001D0DC2" w:rsidRPr="002A2884">
        <w:rPr>
          <w:rFonts w:ascii="Calibri" w:hAnsi="Calibri" w:cs="Calibri"/>
          <w:sz w:val="22"/>
          <w:szCs w:val="22"/>
        </w:rPr>
        <w:t>który reprezentuje:</w:t>
      </w:r>
    </w:p>
    <w:p w14:paraId="45E561BF" w14:textId="77777777" w:rsidR="001D0DC2" w:rsidRPr="002A2884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="Calibri" w:hAnsi="Calibri" w:cs="Calibri"/>
          <w:sz w:val="16"/>
          <w:szCs w:val="16"/>
          <w:highlight w:val="white"/>
        </w:rPr>
      </w:pPr>
    </w:p>
    <w:p w14:paraId="0BE3C0F2" w14:textId="77777777" w:rsidR="001D0DC2" w:rsidRPr="002A2884" w:rsidRDefault="001D0DC2" w:rsidP="002657F5">
      <w:pPr>
        <w:widowControl w:val="0"/>
        <w:tabs>
          <w:tab w:val="left" w:pos="360"/>
          <w:tab w:val="left" w:pos="1080"/>
          <w:tab w:val="left" w:pos="1440"/>
        </w:tabs>
        <w:suppressAutoHyphens w:val="0"/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Dyrektor  - </w:t>
      </w:r>
      <w:r w:rsidRPr="002A2884">
        <w:rPr>
          <w:rFonts w:ascii="Calibri" w:hAnsi="Calibri" w:cs="Calibri"/>
          <w:b/>
          <w:bCs/>
          <w:sz w:val="22"/>
          <w:szCs w:val="22"/>
        </w:rPr>
        <w:t>Małgorzata Lemańska</w:t>
      </w:r>
    </w:p>
    <w:p w14:paraId="3B6DAE40" w14:textId="77777777" w:rsidR="001D0DC2" w:rsidRPr="002A2884" w:rsidRDefault="001D0DC2" w:rsidP="005715F9">
      <w:pPr>
        <w:tabs>
          <w:tab w:val="left" w:pos="360"/>
          <w:tab w:val="left" w:pos="1080"/>
          <w:tab w:val="left" w:pos="1440"/>
        </w:tabs>
        <w:ind w:left="72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9C298C6" w14:textId="77777777" w:rsidR="001D0DC2" w:rsidRPr="002A2884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  <w:r w:rsidRPr="002A2884">
        <w:rPr>
          <w:rFonts w:ascii="Calibri" w:hAnsi="Calibri" w:cs="Calibri"/>
          <w:b/>
          <w:bCs/>
          <w:sz w:val="22"/>
          <w:szCs w:val="22"/>
        </w:rPr>
        <w:t xml:space="preserve">  NIP 573-24-50-797                                  REGON  151536730</w:t>
      </w:r>
    </w:p>
    <w:p w14:paraId="396BE7BB" w14:textId="77777777" w:rsidR="001D0DC2" w:rsidRPr="002A2884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zwanym w dalej </w:t>
      </w:r>
      <w:r w:rsidRPr="002A2884">
        <w:rPr>
          <w:rFonts w:ascii="Calibri" w:hAnsi="Calibri" w:cs="Calibri"/>
          <w:b/>
          <w:bCs/>
          <w:sz w:val="22"/>
          <w:szCs w:val="22"/>
        </w:rPr>
        <w:t>„</w:t>
      </w:r>
      <w:r w:rsidRPr="002A2884">
        <w:rPr>
          <w:rFonts w:ascii="Calibri" w:hAnsi="Calibri" w:cs="Calibri"/>
          <w:b/>
          <w:bCs/>
          <w:i/>
          <w:iCs/>
          <w:sz w:val="22"/>
          <w:szCs w:val="22"/>
        </w:rPr>
        <w:t>Zamawiającym</w:t>
      </w:r>
      <w:r w:rsidRPr="002A2884">
        <w:rPr>
          <w:rFonts w:ascii="Calibri" w:hAnsi="Calibri" w:cs="Calibri"/>
          <w:b/>
          <w:bCs/>
          <w:sz w:val="22"/>
          <w:szCs w:val="22"/>
        </w:rPr>
        <w:t xml:space="preserve">", </w:t>
      </w:r>
    </w:p>
    <w:p w14:paraId="7BA5B7E3" w14:textId="77777777" w:rsidR="001D0DC2" w:rsidRPr="002A2884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a  firmą </w:t>
      </w:r>
    </w:p>
    <w:p w14:paraId="1F8C8032" w14:textId="77777777" w:rsidR="001D0DC2" w:rsidRPr="002A2884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b/>
          <w:bCs/>
          <w:i/>
          <w:iCs/>
          <w:sz w:val="22"/>
          <w:szCs w:val="22"/>
        </w:rPr>
        <w:t xml:space="preserve">……………………………………………………………………………………………………….,  </w:t>
      </w:r>
      <w:r w:rsidRPr="002A2884">
        <w:rPr>
          <w:rFonts w:ascii="Calibri" w:hAnsi="Calibri" w:cs="Calibri"/>
          <w:sz w:val="22"/>
          <w:szCs w:val="22"/>
        </w:rPr>
        <w:t>którą reprezentuje:</w:t>
      </w:r>
    </w:p>
    <w:p w14:paraId="6C1EB409" w14:textId="77777777" w:rsidR="001D0DC2" w:rsidRPr="002A2884" w:rsidRDefault="001D0DC2" w:rsidP="002657F5">
      <w:pPr>
        <w:widowControl w:val="0"/>
        <w:tabs>
          <w:tab w:val="left" w:pos="360"/>
          <w:tab w:val="left" w:pos="720"/>
          <w:tab w:val="left" w:pos="1080"/>
          <w:tab w:val="left" w:pos="1440"/>
        </w:tabs>
        <w:suppressAutoHyphens w:val="0"/>
        <w:autoSpaceDE w:val="0"/>
        <w:autoSpaceDN w:val="0"/>
        <w:adjustRightInd w:val="0"/>
        <w:ind w:left="705"/>
        <w:jc w:val="both"/>
        <w:rPr>
          <w:rFonts w:ascii="Calibri" w:hAnsi="Calibri" w:cs="Calibri"/>
          <w:b/>
          <w:bCs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……….. – </w:t>
      </w:r>
      <w:r w:rsidRPr="002A2884">
        <w:rPr>
          <w:rFonts w:ascii="Calibri" w:hAnsi="Calibri" w:cs="Calibri"/>
          <w:b/>
          <w:bCs/>
          <w:sz w:val="22"/>
          <w:szCs w:val="22"/>
        </w:rPr>
        <w:t>…………………………….</w:t>
      </w:r>
    </w:p>
    <w:p w14:paraId="70EDAE1C" w14:textId="77777777" w:rsidR="001D0DC2" w:rsidRPr="002A2884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ind w:left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93D574A" w14:textId="77777777" w:rsidR="001D0DC2" w:rsidRPr="002A2884" w:rsidRDefault="001D0DC2" w:rsidP="005715F9">
      <w:pPr>
        <w:pStyle w:val="Nagwek2"/>
        <w:rPr>
          <w:rFonts w:ascii="Calibri" w:hAnsi="Calibri" w:cs="Calibri"/>
          <w:color w:val="auto"/>
          <w:sz w:val="22"/>
          <w:szCs w:val="22"/>
        </w:rPr>
      </w:pPr>
      <w:r w:rsidRPr="002A2884">
        <w:rPr>
          <w:rFonts w:ascii="Calibri" w:hAnsi="Calibri" w:cs="Calibri"/>
          <w:color w:val="auto"/>
          <w:sz w:val="22"/>
          <w:szCs w:val="22"/>
        </w:rPr>
        <w:t>NIP ……………………….                                   REGON …………………</w:t>
      </w:r>
    </w:p>
    <w:p w14:paraId="714A9A1B" w14:textId="77777777" w:rsidR="001D0DC2" w:rsidRPr="002A2884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="Calibri" w:hAnsi="Calibri" w:cs="Calibri"/>
          <w:sz w:val="22"/>
          <w:szCs w:val="22"/>
        </w:rPr>
      </w:pPr>
    </w:p>
    <w:p w14:paraId="5606F10C" w14:textId="77777777" w:rsidR="001D0DC2" w:rsidRPr="002A2884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="Calibri" w:hAnsi="Calibri" w:cs="Calibri"/>
          <w:b/>
          <w:bCs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zwaną  w dalej </w:t>
      </w:r>
      <w:r w:rsidRPr="002A2884">
        <w:rPr>
          <w:rFonts w:ascii="Calibri" w:hAnsi="Calibri" w:cs="Calibri"/>
          <w:b/>
          <w:bCs/>
          <w:i/>
          <w:iCs/>
          <w:sz w:val="22"/>
          <w:szCs w:val="22"/>
        </w:rPr>
        <w:t>„Wykonawcą"</w:t>
      </w:r>
      <w:r w:rsidRPr="002A2884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35A4148" w14:textId="77777777" w:rsidR="001D0DC2" w:rsidRPr="002A2884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124DE287" w14:textId="44B1773D" w:rsidR="00E740CB" w:rsidRPr="00240D68" w:rsidRDefault="001D0DC2" w:rsidP="00E740CB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40D68">
        <w:rPr>
          <w:rFonts w:asciiTheme="minorHAnsi" w:hAnsiTheme="minorHAnsi" w:cstheme="minorHAnsi"/>
          <w:sz w:val="22"/>
          <w:szCs w:val="22"/>
        </w:rPr>
        <w:t>działającym w oparciu</w:t>
      </w:r>
      <w:r w:rsidRPr="00240D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40D68">
        <w:rPr>
          <w:rFonts w:asciiTheme="minorHAnsi" w:hAnsiTheme="minorHAnsi" w:cstheme="minorHAnsi"/>
          <w:sz w:val="22"/>
          <w:szCs w:val="22"/>
        </w:rPr>
        <w:t xml:space="preserve">o wpis do ……………………………pod nr …………. oraz zezwoleniem na świadczenie usług w zakresie zbierania i transportu odpadów  - a wyłonionym w oparciu o art.  </w:t>
      </w:r>
      <w:r w:rsidR="00B27C8B" w:rsidRPr="00240D68">
        <w:rPr>
          <w:rFonts w:asciiTheme="minorHAnsi" w:hAnsiTheme="minorHAnsi" w:cstheme="minorHAnsi"/>
          <w:sz w:val="22"/>
          <w:szCs w:val="22"/>
        </w:rPr>
        <w:t>2 ust.1</w:t>
      </w:r>
      <w:r w:rsidRPr="00240D68">
        <w:rPr>
          <w:rFonts w:asciiTheme="minorHAnsi" w:hAnsiTheme="minorHAnsi" w:cstheme="minorHAnsi"/>
          <w:sz w:val="22"/>
          <w:szCs w:val="22"/>
        </w:rPr>
        <w:t xml:space="preserve"> pkt.</w:t>
      </w:r>
      <w:r w:rsidR="00B27C8B" w:rsidRPr="00240D68">
        <w:rPr>
          <w:rFonts w:asciiTheme="minorHAnsi" w:hAnsiTheme="minorHAnsi" w:cstheme="minorHAnsi"/>
          <w:sz w:val="22"/>
          <w:szCs w:val="22"/>
        </w:rPr>
        <w:t>1</w:t>
      </w:r>
      <w:r w:rsidRPr="00240D68">
        <w:rPr>
          <w:rFonts w:asciiTheme="minorHAnsi" w:hAnsiTheme="minorHAnsi" w:cstheme="minorHAnsi"/>
          <w:sz w:val="22"/>
          <w:szCs w:val="22"/>
        </w:rPr>
        <w:t xml:space="preserve"> ustawy </w:t>
      </w:r>
      <w:r w:rsidR="00B27C8B" w:rsidRPr="00240D68">
        <w:rPr>
          <w:rFonts w:asciiTheme="minorHAnsi" w:hAnsiTheme="minorHAnsi" w:cstheme="minorHAnsi"/>
          <w:sz w:val="22"/>
          <w:szCs w:val="22"/>
        </w:rPr>
        <w:t>z dnia 11 września 2019 roku (tj. Dz.U. z 202</w:t>
      </w:r>
      <w:r w:rsidR="005D62FA" w:rsidRPr="00240D68">
        <w:rPr>
          <w:rFonts w:asciiTheme="minorHAnsi" w:hAnsiTheme="minorHAnsi" w:cstheme="minorHAnsi"/>
          <w:sz w:val="22"/>
          <w:szCs w:val="22"/>
        </w:rPr>
        <w:t>4</w:t>
      </w:r>
      <w:r w:rsidR="00B27C8B" w:rsidRPr="00240D68">
        <w:rPr>
          <w:rFonts w:asciiTheme="minorHAnsi" w:hAnsiTheme="minorHAnsi" w:cstheme="minorHAnsi"/>
          <w:sz w:val="22"/>
          <w:szCs w:val="22"/>
        </w:rPr>
        <w:t xml:space="preserve"> r. poz. 1</w:t>
      </w:r>
      <w:r w:rsidR="00240D68" w:rsidRPr="00240D68">
        <w:rPr>
          <w:rFonts w:asciiTheme="minorHAnsi" w:hAnsiTheme="minorHAnsi" w:cstheme="minorHAnsi"/>
          <w:sz w:val="22"/>
          <w:szCs w:val="22"/>
        </w:rPr>
        <w:t>320</w:t>
      </w:r>
      <w:r w:rsidR="00B27C8B" w:rsidRPr="00240D68">
        <w:rPr>
          <w:rFonts w:asciiTheme="minorHAnsi" w:hAnsiTheme="minorHAnsi" w:cstheme="minorHAnsi"/>
          <w:sz w:val="22"/>
          <w:szCs w:val="22"/>
        </w:rPr>
        <w:t>)</w:t>
      </w:r>
      <w:r w:rsidRPr="00240D68">
        <w:rPr>
          <w:rFonts w:asciiTheme="minorHAnsi" w:hAnsiTheme="minorHAnsi" w:cstheme="minorHAnsi"/>
          <w:sz w:val="22"/>
          <w:szCs w:val="22"/>
        </w:rPr>
        <w:t xml:space="preserve"> nr postępowania </w:t>
      </w:r>
      <w:r w:rsidR="00284080" w:rsidRPr="00240D68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>ZDZ.262.1.</w:t>
      </w:r>
      <w:r w:rsidR="008B3FD0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>45</w:t>
      </w:r>
      <w:r w:rsidRPr="00240D68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>.20</w:t>
      </w:r>
      <w:r w:rsidR="005D62FA" w:rsidRPr="00240D68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>25</w:t>
      </w:r>
      <w:r w:rsidR="00284080" w:rsidRPr="00240D68">
        <w:rPr>
          <w:rFonts w:asciiTheme="minorHAnsi" w:hAnsiTheme="minorHAnsi" w:cstheme="minorHAnsi"/>
          <w:b/>
          <w:bCs/>
          <w:i/>
          <w:iCs/>
          <w:sz w:val="22"/>
          <w:szCs w:val="22"/>
          <w:shd w:val="clear" w:color="auto" w:fill="FFFFFF"/>
        </w:rPr>
        <w:t xml:space="preserve"> </w:t>
      </w:r>
      <w:r w:rsidRPr="00240D68">
        <w:rPr>
          <w:rFonts w:asciiTheme="minorHAnsi" w:hAnsiTheme="minorHAnsi" w:cstheme="minorHAnsi"/>
          <w:sz w:val="22"/>
          <w:szCs w:val="22"/>
        </w:rPr>
        <w:t xml:space="preserve"> (rozstrzygniętego w dniu</w:t>
      </w:r>
      <w:r w:rsidR="00284080" w:rsidRPr="00240D68">
        <w:rPr>
          <w:rFonts w:asciiTheme="minorHAnsi" w:hAnsiTheme="minorHAnsi" w:cstheme="minorHAnsi"/>
          <w:sz w:val="22"/>
          <w:szCs w:val="22"/>
        </w:rPr>
        <w:t xml:space="preserve"> ..-..-20</w:t>
      </w:r>
      <w:r w:rsidR="005D62FA" w:rsidRPr="00240D68">
        <w:rPr>
          <w:rFonts w:asciiTheme="minorHAnsi" w:hAnsiTheme="minorHAnsi" w:cstheme="minorHAnsi"/>
          <w:sz w:val="22"/>
          <w:szCs w:val="22"/>
        </w:rPr>
        <w:t>25</w:t>
      </w:r>
      <w:r w:rsidRPr="00240D68">
        <w:rPr>
          <w:rFonts w:asciiTheme="minorHAnsi" w:hAnsiTheme="minorHAnsi" w:cstheme="minorHAnsi"/>
          <w:sz w:val="22"/>
          <w:szCs w:val="22"/>
        </w:rPr>
        <w:t xml:space="preserve">r.) </w:t>
      </w:r>
      <w:r w:rsidR="00E740CB">
        <w:rPr>
          <w:rFonts w:asciiTheme="minorHAnsi" w:hAnsiTheme="minorHAnsi" w:cstheme="minorHAnsi"/>
          <w:sz w:val="22"/>
          <w:szCs w:val="22"/>
        </w:rPr>
        <w:t>z</w:t>
      </w:r>
      <w:r w:rsidR="00E740CB" w:rsidRPr="00240D68">
        <w:rPr>
          <w:rFonts w:asciiTheme="minorHAnsi" w:hAnsiTheme="minorHAnsi" w:cstheme="minorHAnsi"/>
          <w:sz w:val="22"/>
          <w:szCs w:val="22"/>
        </w:rPr>
        <w:t>ostała zawarta umowa o następującej treści:</w:t>
      </w:r>
    </w:p>
    <w:p w14:paraId="754B4A04" w14:textId="50F805D2" w:rsidR="00E740CB" w:rsidRDefault="00E740CB" w:rsidP="005715F9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8764E3" w14:textId="3E1BE7B0" w:rsidR="001D0DC2" w:rsidRPr="00E740CB" w:rsidRDefault="00E740CB" w:rsidP="00E740CB">
      <w:pPr>
        <w:autoSpaceDE w:val="0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260AA">
        <w:rPr>
          <w:rFonts w:ascii="Calibri" w:hAnsi="Calibri" w:cs="Calibri"/>
          <w:color w:val="000000"/>
          <w:sz w:val="22"/>
          <w:szCs w:val="22"/>
        </w:rPr>
        <w:t>Do przedmiotowej umowy z uwagi na jej wartość nie ma zastosowania ustawa Prawo zamówień publicznych.</w:t>
      </w:r>
    </w:p>
    <w:p w14:paraId="1D362A5D" w14:textId="77777777" w:rsidR="001D0DC2" w:rsidRPr="002A2884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="Calibri" w:hAnsi="Calibri" w:cs="Calibri"/>
          <w:sz w:val="16"/>
          <w:szCs w:val="16"/>
        </w:rPr>
      </w:pPr>
    </w:p>
    <w:p w14:paraId="4203F9B7" w14:textId="77777777" w:rsidR="001D0DC2" w:rsidRPr="002A2884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>§ 1</w:t>
      </w:r>
    </w:p>
    <w:p w14:paraId="2D8FC9B5" w14:textId="77777777" w:rsidR="001D0DC2" w:rsidRPr="002A2884" w:rsidRDefault="001D0DC2" w:rsidP="005715F9">
      <w:pPr>
        <w:widowControl w:val="0"/>
        <w:numPr>
          <w:ilvl w:val="0"/>
          <w:numId w:val="29"/>
        </w:numPr>
        <w:tabs>
          <w:tab w:val="left" w:pos="-2552"/>
          <w:tab w:val="left" w:pos="-2410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i/>
          <w:iCs/>
          <w:sz w:val="22"/>
          <w:szCs w:val="22"/>
        </w:rPr>
        <w:t>Zamawiający</w:t>
      </w:r>
      <w:r w:rsidRPr="002A2884">
        <w:rPr>
          <w:rFonts w:ascii="Calibri" w:hAnsi="Calibri" w:cs="Calibri"/>
          <w:sz w:val="22"/>
          <w:szCs w:val="22"/>
        </w:rPr>
        <w:t xml:space="preserve"> zleca, a </w:t>
      </w:r>
      <w:r w:rsidRPr="002A2884">
        <w:rPr>
          <w:rFonts w:ascii="Calibri" w:hAnsi="Calibri" w:cs="Calibri"/>
          <w:i/>
          <w:iCs/>
          <w:sz w:val="22"/>
          <w:szCs w:val="22"/>
        </w:rPr>
        <w:t>Wykonawca</w:t>
      </w:r>
      <w:r w:rsidRPr="002A2884">
        <w:rPr>
          <w:rFonts w:ascii="Calibri" w:hAnsi="Calibri" w:cs="Calibri"/>
          <w:sz w:val="22"/>
          <w:szCs w:val="22"/>
        </w:rPr>
        <w:t xml:space="preserve"> przyjmuje do wykonania usługi w zakresie </w:t>
      </w:r>
      <w:r w:rsidRPr="002A2884">
        <w:rPr>
          <w:rFonts w:ascii="Calibri" w:hAnsi="Calibri" w:cs="Calibri"/>
          <w:b/>
          <w:bCs/>
          <w:sz w:val="22"/>
          <w:szCs w:val="22"/>
        </w:rPr>
        <w:t>odbioru i utylizacji</w:t>
      </w:r>
      <w:r w:rsidRPr="002A2884">
        <w:rPr>
          <w:rFonts w:ascii="Calibri" w:hAnsi="Calibri" w:cs="Calibri"/>
          <w:sz w:val="22"/>
          <w:szCs w:val="22"/>
        </w:rPr>
        <w:t xml:space="preserve"> </w:t>
      </w:r>
      <w:r w:rsidRPr="002A2884">
        <w:rPr>
          <w:rFonts w:ascii="Calibri" w:hAnsi="Calibri" w:cs="Calibri"/>
          <w:b/>
          <w:bCs/>
          <w:sz w:val="22"/>
          <w:szCs w:val="22"/>
        </w:rPr>
        <w:t>odpadów medycznych</w:t>
      </w:r>
      <w:r w:rsidRPr="002A2884">
        <w:rPr>
          <w:rFonts w:ascii="Calibri" w:hAnsi="Calibri" w:cs="Calibri"/>
          <w:sz w:val="22"/>
          <w:szCs w:val="22"/>
        </w:rPr>
        <w:t xml:space="preserve"> z  transportem na własny  koszt  z  nieodpłatnym dostarczaniem:</w:t>
      </w:r>
    </w:p>
    <w:p w14:paraId="0039F1A2" w14:textId="77777777" w:rsidR="001D0DC2" w:rsidRPr="002A2884" w:rsidRDefault="001D0DC2" w:rsidP="005715F9">
      <w:pPr>
        <w:widowControl w:val="0"/>
        <w:numPr>
          <w:ilvl w:val="0"/>
          <w:numId w:val="30"/>
        </w:numPr>
        <w:tabs>
          <w:tab w:val="left" w:pos="-2552"/>
          <w:tab w:val="left" w:pos="-2410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 pojemników sztywnych na odpady medyczne kod 18 01 03 o pojemności:</w:t>
      </w:r>
    </w:p>
    <w:p w14:paraId="49F79544" w14:textId="77777777" w:rsidR="001D0DC2" w:rsidRPr="002A2884" w:rsidRDefault="001D0DC2" w:rsidP="005715F9">
      <w:pPr>
        <w:tabs>
          <w:tab w:val="left" w:pos="-2552"/>
          <w:tab w:val="left" w:pos="-2410"/>
        </w:tabs>
        <w:ind w:left="644"/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>- 1 litr</w:t>
      </w:r>
    </w:p>
    <w:p w14:paraId="3A261B23" w14:textId="77777777" w:rsidR="001D0DC2" w:rsidRPr="002A2884" w:rsidRDefault="001D0DC2" w:rsidP="005715F9">
      <w:pPr>
        <w:tabs>
          <w:tab w:val="left" w:pos="-2552"/>
          <w:tab w:val="left" w:pos="-2410"/>
        </w:tabs>
        <w:ind w:left="644"/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>- 2 litry</w:t>
      </w:r>
    </w:p>
    <w:p w14:paraId="62EBCFE0" w14:textId="77777777" w:rsidR="001D0DC2" w:rsidRPr="002A2884" w:rsidRDefault="001D0DC2" w:rsidP="005715F9">
      <w:pPr>
        <w:tabs>
          <w:tab w:val="left" w:pos="-2552"/>
          <w:tab w:val="left" w:pos="-2410"/>
        </w:tabs>
        <w:ind w:left="644"/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>- 3 litry</w:t>
      </w:r>
    </w:p>
    <w:p w14:paraId="0B92AD21" w14:textId="77777777" w:rsidR="001D0DC2" w:rsidRPr="002A2884" w:rsidRDefault="001D0DC2" w:rsidP="005715F9">
      <w:pPr>
        <w:tabs>
          <w:tab w:val="left" w:pos="-2552"/>
          <w:tab w:val="left" w:pos="-2410"/>
        </w:tabs>
        <w:ind w:left="644"/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>- 5 litrów</w:t>
      </w:r>
    </w:p>
    <w:p w14:paraId="15087BEB" w14:textId="77777777" w:rsidR="001D0DC2" w:rsidRPr="002A2884" w:rsidRDefault="001D0DC2" w:rsidP="005715F9">
      <w:pPr>
        <w:tabs>
          <w:tab w:val="left" w:pos="-2552"/>
          <w:tab w:val="left" w:pos="-2410"/>
        </w:tabs>
        <w:ind w:left="644"/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>- 10 litrów</w:t>
      </w:r>
    </w:p>
    <w:p w14:paraId="0186B14E" w14:textId="77777777" w:rsidR="001D0DC2" w:rsidRPr="002A2884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      oraz czerwonych worków na odpady o pojemności:</w:t>
      </w:r>
    </w:p>
    <w:p w14:paraId="274CA307" w14:textId="77777777" w:rsidR="001D0DC2" w:rsidRPr="002A2884" w:rsidRDefault="001D0DC2" w:rsidP="005715F9">
      <w:pPr>
        <w:tabs>
          <w:tab w:val="left" w:pos="-2552"/>
          <w:tab w:val="left" w:pos="-2410"/>
        </w:tabs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             - 60 litrów</w:t>
      </w:r>
    </w:p>
    <w:p w14:paraId="42170508" w14:textId="77777777" w:rsidR="001D0DC2" w:rsidRPr="002A2884" w:rsidRDefault="001D0DC2" w:rsidP="005715F9">
      <w:pPr>
        <w:tabs>
          <w:tab w:val="left" w:pos="-2552"/>
          <w:tab w:val="left" w:pos="-2410"/>
        </w:tabs>
        <w:ind w:left="644"/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>- 120 litrów</w:t>
      </w:r>
    </w:p>
    <w:p w14:paraId="0828DFCF" w14:textId="77777777" w:rsidR="001D0DC2" w:rsidRPr="002A2884" w:rsidRDefault="001D0DC2" w:rsidP="005715F9">
      <w:pPr>
        <w:tabs>
          <w:tab w:val="left" w:pos="-2552"/>
          <w:tab w:val="left" w:pos="-2410"/>
        </w:tabs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    b) pojemników na odpady po odczynnikach  kod 18 01 06 o pojemności:</w:t>
      </w:r>
    </w:p>
    <w:p w14:paraId="231EC68B" w14:textId="77777777" w:rsidR="001D0DC2" w:rsidRPr="002A2884" w:rsidRDefault="001D0DC2" w:rsidP="005715F9">
      <w:pPr>
        <w:tabs>
          <w:tab w:val="left" w:pos="-2552"/>
          <w:tab w:val="left" w:pos="-2410"/>
        </w:tabs>
        <w:ind w:left="644"/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>- 15 litrów</w:t>
      </w:r>
    </w:p>
    <w:p w14:paraId="6EB37AC4" w14:textId="77777777" w:rsidR="001D0DC2" w:rsidRPr="002A2884" w:rsidRDefault="001D0DC2" w:rsidP="005715F9">
      <w:pPr>
        <w:tabs>
          <w:tab w:val="left" w:pos="-2552"/>
          <w:tab w:val="left" w:pos="-2410"/>
        </w:tabs>
        <w:ind w:left="644"/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>- 20 litrów</w:t>
      </w:r>
    </w:p>
    <w:p w14:paraId="76799AD9" w14:textId="77777777" w:rsidR="001D0DC2" w:rsidRPr="002A2884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        oraz żółtych worków na odpady o pojemności:</w:t>
      </w:r>
    </w:p>
    <w:p w14:paraId="32367B88" w14:textId="77777777" w:rsidR="001D0DC2" w:rsidRPr="002A2884" w:rsidRDefault="001D0DC2" w:rsidP="005715F9">
      <w:pPr>
        <w:tabs>
          <w:tab w:val="left" w:pos="-2552"/>
          <w:tab w:val="left" w:pos="-2410"/>
        </w:tabs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           - 60 litrów</w:t>
      </w:r>
    </w:p>
    <w:p w14:paraId="6F2DDE41" w14:textId="77777777" w:rsidR="001D0DC2" w:rsidRPr="002A2884" w:rsidRDefault="001D0DC2" w:rsidP="005715F9">
      <w:pPr>
        <w:tabs>
          <w:tab w:val="left" w:pos="-2552"/>
          <w:tab w:val="left" w:pos="-2410"/>
        </w:tabs>
        <w:ind w:left="644"/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>- 120 litrów</w:t>
      </w:r>
    </w:p>
    <w:p w14:paraId="4DB45940" w14:textId="77777777" w:rsidR="001D0DC2" w:rsidRPr="002A2884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>2.</w:t>
      </w:r>
      <w:r w:rsidRPr="002A2884">
        <w:rPr>
          <w:rFonts w:ascii="Calibri" w:hAnsi="Calibri" w:cs="Calibri"/>
          <w:sz w:val="22"/>
          <w:szCs w:val="22"/>
        </w:rPr>
        <w:tab/>
        <w:t xml:space="preserve">Szczegółowy zakres usług świadczonych przez </w:t>
      </w:r>
      <w:r w:rsidRPr="002A2884">
        <w:rPr>
          <w:rFonts w:ascii="Calibri" w:hAnsi="Calibri" w:cs="Calibri"/>
          <w:i/>
          <w:iCs/>
          <w:sz w:val="22"/>
          <w:szCs w:val="22"/>
        </w:rPr>
        <w:t>Wykonawcę</w:t>
      </w:r>
      <w:r w:rsidRPr="002A2884">
        <w:rPr>
          <w:rFonts w:ascii="Calibri" w:hAnsi="Calibri" w:cs="Calibri"/>
          <w:sz w:val="22"/>
          <w:szCs w:val="22"/>
        </w:rPr>
        <w:t xml:space="preserve"> obejmuje:</w:t>
      </w:r>
    </w:p>
    <w:p w14:paraId="1AD0CCFC" w14:textId="77777777" w:rsidR="001D0DC2" w:rsidRPr="002A2884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      a/ dostarczanie pojemników i worków na odpady medyczne  raz w miesiącu, w pierwszym tygodniu miesiąca w ilościach zgodnych  z telefonicznym zamówieniem</w:t>
      </w:r>
    </w:p>
    <w:p w14:paraId="5754A621" w14:textId="77777777" w:rsidR="001D0DC2" w:rsidRPr="002A2884" w:rsidRDefault="001D0DC2" w:rsidP="005715F9">
      <w:pPr>
        <w:tabs>
          <w:tab w:val="left" w:pos="-1560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      b/ odbiór odpadów medycznych raz w tygodniu w ustalony z Zamawiającym dzień, a dodatkowo po zgłoszeniu telefonicznym przez  </w:t>
      </w:r>
      <w:r w:rsidRPr="002A2884">
        <w:rPr>
          <w:rFonts w:ascii="Calibri" w:hAnsi="Calibri" w:cs="Calibri"/>
          <w:i/>
          <w:iCs/>
          <w:sz w:val="22"/>
          <w:szCs w:val="22"/>
        </w:rPr>
        <w:t xml:space="preserve">Zamawiającego </w:t>
      </w:r>
      <w:r w:rsidRPr="002A2884">
        <w:rPr>
          <w:rFonts w:ascii="Calibri" w:hAnsi="Calibri" w:cs="Calibri"/>
          <w:sz w:val="22"/>
          <w:szCs w:val="22"/>
        </w:rPr>
        <w:t xml:space="preserve"> do godz. </w:t>
      </w:r>
      <w:r w:rsidRPr="002A2884">
        <w:rPr>
          <w:rFonts w:ascii="Calibri" w:hAnsi="Calibri" w:cs="Calibri"/>
          <w:b/>
          <w:bCs/>
          <w:sz w:val="22"/>
          <w:szCs w:val="22"/>
        </w:rPr>
        <w:t>14.00</w:t>
      </w:r>
      <w:r w:rsidRPr="002A288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A2884">
        <w:rPr>
          <w:rFonts w:ascii="Calibri" w:hAnsi="Calibri" w:cs="Calibri"/>
          <w:sz w:val="22"/>
          <w:szCs w:val="22"/>
        </w:rPr>
        <w:t>z magazynu odpadów.</w:t>
      </w:r>
    </w:p>
    <w:p w14:paraId="7F64E4B3" w14:textId="05159F8A" w:rsidR="001D0DC2" w:rsidRPr="002A2884" w:rsidRDefault="001D0DC2" w:rsidP="00FA56FE">
      <w:pPr>
        <w:pStyle w:val="Akapitzlist"/>
        <w:widowControl w:val="0"/>
        <w:autoSpaceDE w:val="0"/>
        <w:autoSpaceDN w:val="0"/>
        <w:adjustRightInd w:val="0"/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      c/ poświadczenie wywozu przez </w:t>
      </w:r>
      <w:r w:rsidRPr="002A2884">
        <w:rPr>
          <w:rFonts w:ascii="Calibri" w:hAnsi="Calibri" w:cs="Calibri"/>
          <w:i/>
          <w:iCs/>
          <w:sz w:val="22"/>
          <w:szCs w:val="22"/>
        </w:rPr>
        <w:t xml:space="preserve">Zamawiającego </w:t>
      </w:r>
      <w:r w:rsidRPr="002A2884">
        <w:rPr>
          <w:rFonts w:ascii="Calibri" w:hAnsi="Calibri" w:cs="Calibri"/>
          <w:sz w:val="22"/>
          <w:szCs w:val="22"/>
        </w:rPr>
        <w:t xml:space="preserve">- każdy odbiór musi być potwierdzony </w:t>
      </w:r>
      <w:r w:rsidR="008B3FD0">
        <w:rPr>
          <w:rFonts w:ascii="Calibri" w:hAnsi="Calibri" w:cs="Calibri"/>
          <w:sz w:val="22"/>
          <w:szCs w:val="22"/>
        </w:rPr>
        <w:t xml:space="preserve">przez podmiot przejmujący odpady w systemie Baza danych o produktach i opakowaniach </w:t>
      </w:r>
      <w:r w:rsidR="00B5394C">
        <w:rPr>
          <w:rFonts w:ascii="Calibri" w:hAnsi="Calibri" w:cs="Calibri"/>
          <w:sz w:val="22"/>
          <w:szCs w:val="22"/>
        </w:rPr>
        <w:t xml:space="preserve">oraz o gospodarce odpadami – BDO. </w:t>
      </w:r>
      <w:r w:rsidRPr="002A2884">
        <w:rPr>
          <w:rFonts w:ascii="Calibri" w:hAnsi="Calibri" w:cs="Calibri"/>
          <w:sz w:val="22"/>
          <w:szCs w:val="22"/>
        </w:rPr>
        <w:t xml:space="preserve">Usługa winna być wykonywana zgodnie z obowiązującymi przepisami, w szczególności przepisami ustawy Prawo ochrony środowiska   oraz ustawy  o </w:t>
      </w:r>
      <w:r w:rsidRPr="002A2884">
        <w:rPr>
          <w:rFonts w:ascii="Calibri" w:hAnsi="Calibri" w:cs="Calibri"/>
          <w:sz w:val="22"/>
          <w:szCs w:val="22"/>
        </w:rPr>
        <w:lastRenderedPageBreak/>
        <w:t>odpadach</w:t>
      </w:r>
      <w:r w:rsidR="008B3FD0">
        <w:rPr>
          <w:rFonts w:ascii="Calibri" w:hAnsi="Calibri" w:cs="Calibri"/>
          <w:sz w:val="22"/>
          <w:szCs w:val="22"/>
        </w:rPr>
        <w:t>.</w:t>
      </w:r>
      <w:r w:rsidRPr="002A2884">
        <w:rPr>
          <w:rFonts w:ascii="Calibri" w:hAnsi="Calibri" w:cs="Calibri"/>
          <w:sz w:val="22"/>
          <w:szCs w:val="22"/>
        </w:rPr>
        <w:t xml:space="preserve"> </w:t>
      </w:r>
    </w:p>
    <w:p w14:paraId="54F07F2B" w14:textId="35467C71" w:rsidR="00E740CB" w:rsidRDefault="00E740CB" w:rsidP="00E740CB">
      <w:pPr>
        <w:pStyle w:val="Bezodstpw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 w:rsidRPr="00A40819">
        <w:rPr>
          <w:rFonts w:ascii="Calibri" w:hAnsi="Calibri"/>
          <w:sz w:val="22"/>
          <w:szCs w:val="22"/>
        </w:rPr>
        <w:t>Wykonawca zobowiązuje się wykonać zobowiązania umowy z należytą starannością, rozumianą jako staranność profesjonalisty właściwa w działalności objętej przedmiote</w:t>
      </w:r>
      <w:r>
        <w:rPr>
          <w:rFonts w:ascii="Calibri" w:hAnsi="Calibri"/>
          <w:sz w:val="22"/>
          <w:szCs w:val="22"/>
        </w:rPr>
        <w:t>m umowy.</w:t>
      </w:r>
    </w:p>
    <w:p w14:paraId="294B7787" w14:textId="160D8489" w:rsidR="00E740CB" w:rsidRPr="005260AA" w:rsidRDefault="00E740CB" w:rsidP="00E740CB">
      <w:pPr>
        <w:pStyle w:val="Zwykytekst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4. </w:t>
      </w:r>
      <w:r w:rsidRPr="005260AA">
        <w:rPr>
          <w:rFonts w:ascii="Calibri" w:hAnsi="Calibri" w:cs="Calibri"/>
          <w:sz w:val="22"/>
          <w:szCs w:val="22"/>
        </w:rPr>
        <w:t>Wykonawca oświadcza, że dysponuje odpowiednią wiedzą, doświadczeniem i potencjałem technicznym, aby wykonać przedmiot zamówienia.</w:t>
      </w:r>
    </w:p>
    <w:p w14:paraId="5CA6AE6C" w14:textId="77777777" w:rsidR="001D0DC2" w:rsidRPr="002A2884" w:rsidRDefault="001D0DC2" w:rsidP="00C12407">
      <w:pPr>
        <w:tabs>
          <w:tab w:val="left" w:pos="-3119"/>
        </w:tabs>
        <w:ind w:left="360" w:hanging="360"/>
        <w:jc w:val="both"/>
        <w:rPr>
          <w:rFonts w:ascii="Calibri" w:hAnsi="Calibri" w:cs="Calibri"/>
          <w:sz w:val="16"/>
          <w:szCs w:val="16"/>
        </w:rPr>
      </w:pPr>
    </w:p>
    <w:p w14:paraId="017E47C5" w14:textId="77777777" w:rsidR="001D0DC2" w:rsidRPr="002A2884" w:rsidRDefault="001D0DC2" w:rsidP="005715F9">
      <w:pPr>
        <w:jc w:val="center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>§ 2</w:t>
      </w:r>
    </w:p>
    <w:p w14:paraId="6493FE92" w14:textId="77777777" w:rsidR="001D0DC2" w:rsidRPr="002A2884" w:rsidRDefault="001D0DC2" w:rsidP="005715F9">
      <w:pPr>
        <w:tabs>
          <w:tab w:val="left" w:pos="360"/>
          <w:tab w:val="left" w:pos="1080"/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1. Do obowiązków </w:t>
      </w:r>
      <w:r w:rsidRPr="002A2884">
        <w:rPr>
          <w:rFonts w:ascii="Calibri" w:hAnsi="Calibri" w:cs="Calibri"/>
          <w:i/>
          <w:iCs/>
          <w:sz w:val="22"/>
          <w:szCs w:val="22"/>
        </w:rPr>
        <w:t>Zamawiającego</w:t>
      </w:r>
      <w:r w:rsidRPr="002A2884">
        <w:rPr>
          <w:rFonts w:ascii="Calibri" w:hAnsi="Calibri" w:cs="Calibri"/>
          <w:sz w:val="22"/>
          <w:szCs w:val="22"/>
        </w:rPr>
        <w:t xml:space="preserve"> należy:</w:t>
      </w:r>
    </w:p>
    <w:p w14:paraId="1C9A151D" w14:textId="77777777" w:rsidR="001D0DC2" w:rsidRPr="002A2884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  a/ właściwa segregacja i pakowanie wytworzonych odpadów medycznych</w:t>
      </w:r>
    </w:p>
    <w:p w14:paraId="5E28B1F4" w14:textId="77777777" w:rsidR="001D0DC2" w:rsidRPr="002A2884" w:rsidRDefault="001D0DC2" w:rsidP="00445DD0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         b/ wstępne magazynowanie odpadów w miejscu na ten cel przeznaczony </w:t>
      </w:r>
    </w:p>
    <w:p w14:paraId="5A3FD53A" w14:textId="77777777" w:rsidR="001D0DC2" w:rsidRPr="002A2884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  c/ potwierdzenie wywozu odpadów</w:t>
      </w:r>
    </w:p>
    <w:p w14:paraId="5DE3E803" w14:textId="77777777" w:rsidR="001D0DC2" w:rsidRPr="002A2884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>2.</w:t>
      </w:r>
      <w:r w:rsidRPr="002A2884">
        <w:rPr>
          <w:rFonts w:ascii="Calibri" w:hAnsi="Calibri" w:cs="Calibri"/>
          <w:sz w:val="22"/>
          <w:szCs w:val="22"/>
        </w:rPr>
        <w:tab/>
        <w:t xml:space="preserve">Do obowiązków </w:t>
      </w:r>
      <w:r w:rsidRPr="002A2884">
        <w:rPr>
          <w:rFonts w:ascii="Calibri" w:hAnsi="Calibri" w:cs="Calibri"/>
          <w:i/>
          <w:iCs/>
          <w:sz w:val="22"/>
          <w:szCs w:val="22"/>
        </w:rPr>
        <w:t>Wykonawcy</w:t>
      </w:r>
      <w:r w:rsidRPr="002A2884">
        <w:rPr>
          <w:rFonts w:ascii="Calibri" w:hAnsi="Calibri" w:cs="Calibri"/>
          <w:sz w:val="22"/>
          <w:szCs w:val="22"/>
        </w:rPr>
        <w:t xml:space="preserve"> należy: </w:t>
      </w:r>
    </w:p>
    <w:p w14:paraId="0B48A20B" w14:textId="77777777" w:rsidR="001D0DC2" w:rsidRPr="002A2884" w:rsidRDefault="001D0DC2" w:rsidP="005715F9">
      <w:pPr>
        <w:tabs>
          <w:tab w:val="left" w:pos="360"/>
          <w:tab w:val="left" w:pos="720"/>
          <w:tab w:val="left" w:pos="1080"/>
          <w:tab w:val="left" w:pos="1264"/>
          <w:tab w:val="left" w:pos="1440"/>
        </w:tabs>
        <w:ind w:left="360" w:hanging="360"/>
        <w:jc w:val="both"/>
        <w:rPr>
          <w:rFonts w:ascii="Calibri" w:hAnsi="Calibri" w:cs="Calibri"/>
          <w:sz w:val="22"/>
          <w:szCs w:val="22"/>
          <w:highlight w:val="white"/>
        </w:rPr>
      </w:pPr>
      <w:r w:rsidRPr="002A2884">
        <w:rPr>
          <w:rFonts w:ascii="Calibri" w:hAnsi="Calibri" w:cs="Calibri"/>
          <w:sz w:val="22"/>
          <w:szCs w:val="22"/>
          <w:highlight w:val="white"/>
        </w:rPr>
        <w:t xml:space="preserve">       a/ przyjęcie zgłoszenia telefonicznego</w:t>
      </w:r>
    </w:p>
    <w:p w14:paraId="7C7D497F" w14:textId="77777777" w:rsidR="001D0DC2" w:rsidRPr="002A2884" w:rsidRDefault="001D0DC2" w:rsidP="005715F9">
      <w:pPr>
        <w:tabs>
          <w:tab w:val="left" w:pos="360"/>
          <w:tab w:val="left" w:pos="720"/>
          <w:tab w:val="left" w:pos="1080"/>
          <w:tab w:val="left" w:pos="1264"/>
          <w:tab w:val="left" w:pos="144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       b/ odbiór odpadów medycznych za potwierdzeniem </w:t>
      </w:r>
    </w:p>
    <w:p w14:paraId="6D79949B" w14:textId="77777777" w:rsidR="001D0DC2" w:rsidRPr="002A2884" w:rsidRDefault="001D0DC2" w:rsidP="005715F9">
      <w:pPr>
        <w:tabs>
          <w:tab w:val="left" w:pos="-2127"/>
        </w:tabs>
        <w:ind w:left="709" w:hanging="709"/>
        <w:jc w:val="both"/>
        <w:rPr>
          <w:rFonts w:ascii="Calibri" w:hAnsi="Calibri" w:cs="Calibri"/>
          <w:i/>
          <w:iCs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       c/nieodpłatnie  dostarczenie pojemników i worków na odpady do siedziby  </w:t>
      </w:r>
      <w:r w:rsidRPr="002A2884">
        <w:rPr>
          <w:rFonts w:ascii="Calibri" w:hAnsi="Calibri" w:cs="Calibri"/>
          <w:i/>
          <w:iCs/>
          <w:sz w:val="22"/>
          <w:szCs w:val="22"/>
        </w:rPr>
        <w:t>Zamawiającego.</w:t>
      </w:r>
    </w:p>
    <w:p w14:paraId="6C46E7BB" w14:textId="39DF4DB5" w:rsidR="001D0DC2" w:rsidRPr="002A2884" w:rsidRDefault="001D0DC2" w:rsidP="005715F9">
      <w:pPr>
        <w:tabs>
          <w:tab w:val="left" w:pos="-2127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       d/</w:t>
      </w:r>
      <w:r w:rsidRPr="002A288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A2884">
        <w:rPr>
          <w:rFonts w:ascii="Calibri" w:hAnsi="Calibri" w:cs="Calibri"/>
          <w:sz w:val="22"/>
          <w:szCs w:val="22"/>
        </w:rPr>
        <w:t>odbiór musi być potwierdzony – Kartą przekazania odpadów.</w:t>
      </w:r>
    </w:p>
    <w:p w14:paraId="46B4E987" w14:textId="5E449FE8" w:rsidR="007E5795" w:rsidRPr="002A2884" w:rsidRDefault="007E5795" w:rsidP="007E5795">
      <w:pPr>
        <w:tabs>
          <w:tab w:val="left" w:pos="-2127"/>
        </w:tabs>
        <w:ind w:left="142" w:hanging="142"/>
        <w:jc w:val="both"/>
        <w:rPr>
          <w:rFonts w:ascii="Calibri" w:hAnsi="Calibri" w:cs="Calibri"/>
          <w:i/>
          <w:iCs/>
          <w:sz w:val="22"/>
          <w:szCs w:val="22"/>
        </w:rPr>
      </w:pPr>
      <w:r w:rsidRPr="002A2884">
        <w:rPr>
          <w:rFonts w:ascii="Calibri" w:hAnsi="Calibri" w:cs="Calibri"/>
          <w:i/>
          <w:iCs/>
          <w:sz w:val="22"/>
          <w:szCs w:val="22"/>
        </w:rPr>
        <w:t>3.Wykonawca zobowiązuje się wykonywać postanowienia umowy z należytą starannością, rozumianą jako staranność profesjonalisty właściwej w działalności objętej przedmiotem umowy.</w:t>
      </w:r>
    </w:p>
    <w:p w14:paraId="7734E0A6" w14:textId="77777777" w:rsidR="001D0DC2" w:rsidRPr="002A2884" w:rsidRDefault="001D0DC2" w:rsidP="008F5B8A">
      <w:pPr>
        <w:tabs>
          <w:tab w:val="left" w:pos="-2127"/>
        </w:tabs>
        <w:jc w:val="both"/>
        <w:rPr>
          <w:rFonts w:ascii="Calibri" w:hAnsi="Calibri" w:cs="Calibri"/>
          <w:b/>
          <w:bCs/>
          <w:sz w:val="16"/>
          <w:szCs w:val="16"/>
        </w:rPr>
      </w:pPr>
    </w:p>
    <w:p w14:paraId="429B39EA" w14:textId="77777777" w:rsidR="001D0DC2" w:rsidRPr="002A2884" w:rsidRDefault="001D0DC2" w:rsidP="00121EF2">
      <w:pPr>
        <w:pStyle w:val="Bezodstpw"/>
        <w:jc w:val="center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>§ 3</w:t>
      </w:r>
    </w:p>
    <w:p w14:paraId="5809985A" w14:textId="77777777" w:rsidR="001D0DC2" w:rsidRPr="002A2884" w:rsidRDefault="001D0DC2" w:rsidP="00121EF2">
      <w:pPr>
        <w:pStyle w:val="Bezodstpw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i/>
          <w:iCs/>
          <w:sz w:val="22"/>
          <w:szCs w:val="22"/>
        </w:rPr>
        <w:t xml:space="preserve">1. Wykonawca </w:t>
      </w:r>
      <w:r w:rsidRPr="002A2884">
        <w:rPr>
          <w:rFonts w:ascii="Calibri" w:hAnsi="Calibri" w:cs="Calibri"/>
          <w:sz w:val="22"/>
          <w:szCs w:val="22"/>
        </w:rPr>
        <w:t>odpowiada za:</w:t>
      </w:r>
    </w:p>
    <w:p w14:paraId="0326A671" w14:textId="77777777" w:rsidR="001D0DC2" w:rsidRPr="002A2884" w:rsidRDefault="001D0DC2" w:rsidP="00B47412">
      <w:pPr>
        <w:pStyle w:val="Bezodstpw"/>
        <w:ind w:left="284" w:hanging="426"/>
        <w:rPr>
          <w:rFonts w:ascii="Calibri" w:hAnsi="Calibri" w:cs="Calibri"/>
          <w:b/>
          <w:bCs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      a/ prawidłowe i terminowe wykonanie usługi zgodnie z obowiązującymi przepisami prawa w tym zakresie.</w:t>
      </w:r>
    </w:p>
    <w:p w14:paraId="7CCBE62F" w14:textId="77777777" w:rsidR="001D0DC2" w:rsidRPr="002A2884" w:rsidRDefault="001D0DC2" w:rsidP="00B47412">
      <w:pPr>
        <w:pStyle w:val="Bezodstpw"/>
        <w:ind w:left="284" w:hanging="284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>2.</w:t>
      </w:r>
      <w:r w:rsidRPr="002A2884">
        <w:rPr>
          <w:rFonts w:ascii="Calibri" w:hAnsi="Calibri" w:cs="Calibri"/>
          <w:i/>
          <w:iCs/>
          <w:sz w:val="22"/>
          <w:szCs w:val="22"/>
        </w:rPr>
        <w:t>Zamawiający</w:t>
      </w:r>
      <w:r w:rsidRPr="002A2884">
        <w:rPr>
          <w:rFonts w:ascii="Calibri" w:hAnsi="Calibri" w:cs="Calibri"/>
          <w:sz w:val="22"/>
          <w:szCs w:val="22"/>
        </w:rPr>
        <w:t xml:space="preserve"> odpowiada za:</w:t>
      </w:r>
    </w:p>
    <w:p w14:paraId="354A8E91" w14:textId="77777777" w:rsidR="001D0DC2" w:rsidRPr="002A2884" w:rsidRDefault="001D0DC2" w:rsidP="00B47412">
      <w:pPr>
        <w:pStyle w:val="Bezodstpw"/>
        <w:ind w:left="284" w:hanging="284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   a/ prawidłowe składowanie i oznaczenie odpadów</w:t>
      </w:r>
    </w:p>
    <w:p w14:paraId="084C140A" w14:textId="77777777" w:rsidR="001D0DC2" w:rsidRPr="002A2884" w:rsidRDefault="001D0DC2" w:rsidP="00B47412">
      <w:pPr>
        <w:pStyle w:val="Bezodstpw"/>
        <w:ind w:left="284" w:hanging="284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   b/ telefoniczne powiadomienie Wykonawcy o konieczności odbioru odpadów medycznych.</w:t>
      </w:r>
    </w:p>
    <w:p w14:paraId="69A9826C" w14:textId="77777777" w:rsidR="001D0DC2" w:rsidRPr="002A2884" w:rsidRDefault="001D0DC2" w:rsidP="00B47412">
      <w:pPr>
        <w:pStyle w:val="Bezodstpw"/>
        <w:ind w:left="284" w:hanging="284"/>
        <w:rPr>
          <w:rFonts w:ascii="Calibri" w:hAnsi="Calibri" w:cs="Calibri"/>
          <w:sz w:val="16"/>
          <w:szCs w:val="16"/>
        </w:rPr>
      </w:pPr>
    </w:p>
    <w:p w14:paraId="26FD4B51" w14:textId="77777777" w:rsidR="001D0DC2" w:rsidRPr="002A2884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jc w:val="center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>§ 4</w:t>
      </w:r>
    </w:p>
    <w:p w14:paraId="5E3F3359" w14:textId="77777777" w:rsidR="001D0DC2" w:rsidRPr="002A2884" w:rsidRDefault="001D0DC2" w:rsidP="005715F9">
      <w:pPr>
        <w:tabs>
          <w:tab w:val="left" w:pos="-1560"/>
        </w:tabs>
        <w:spacing w:before="144" w:after="144"/>
        <w:ind w:left="142" w:hanging="142"/>
        <w:jc w:val="both"/>
        <w:rPr>
          <w:rFonts w:ascii="Calibri" w:hAnsi="Calibri" w:cs="Calibri"/>
          <w:b/>
          <w:bCs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  W razie powstania szkody, zostanie spisany protokół przy udziale obu stron, określający rodzaj szkody, przybliżoną wartość uszkodzeń lub zniszczeń. </w:t>
      </w:r>
      <w:r w:rsidRPr="002A2884">
        <w:rPr>
          <w:rFonts w:ascii="Calibri" w:hAnsi="Calibri" w:cs="Calibri"/>
          <w:i/>
          <w:iCs/>
          <w:sz w:val="22"/>
          <w:szCs w:val="22"/>
        </w:rPr>
        <w:t>Strony</w:t>
      </w:r>
      <w:r w:rsidRPr="002A2884">
        <w:rPr>
          <w:rFonts w:ascii="Calibri" w:hAnsi="Calibri" w:cs="Calibri"/>
          <w:sz w:val="22"/>
          <w:szCs w:val="22"/>
        </w:rPr>
        <w:t xml:space="preserve"> mają prawo dochodzić odszkodowania na zasadach ogólnych.</w:t>
      </w:r>
    </w:p>
    <w:p w14:paraId="39A1BDC4" w14:textId="7CFA7B1F" w:rsidR="001D0DC2" w:rsidRPr="002A2884" w:rsidRDefault="00FA56FE" w:rsidP="00FA56FE">
      <w:pPr>
        <w:pStyle w:val="Akapitzlist"/>
        <w:ind w:left="2880"/>
        <w:rPr>
          <w:rFonts w:ascii="Calibri" w:hAnsi="Calibri" w:cs="Calibri"/>
          <w:sz w:val="22"/>
          <w:szCs w:val="22"/>
        </w:rPr>
      </w:pPr>
      <w:r w:rsidRPr="002A2884">
        <w:rPr>
          <w:rFonts w:ascii="Calibri" w:hAnsi="Calibri" w:cs="Calibri"/>
          <w:sz w:val="22"/>
          <w:szCs w:val="22"/>
        </w:rPr>
        <w:t xml:space="preserve">                             </w:t>
      </w:r>
      <w:r w:rsidR="001D0DC2" w:rsidRPr="002A2884">
        <w:rPr>
          <w:rFonts w:ascii="Calibri" w:hAnsi="Calibri" w:cs="Calibri"/>
          <w:sz w:val="22"/>
          <w:szCs w:val="22"/>
        </w:rPr>
        <w:t>§ 5</w:t>
      </w:r>
    </w:p>
    <w:p w14:paraId="0CF9D947" w14:textId="3444938E" w:rsidR="001D0DC2" w:rsidRPr="002A2884" w:rsidRDefault="00FA56FE" w:rsidP="00FA56FE">
      <w:pPr>
        <w:pStyle w:val="Bezodstpw"/>
        <w:ind w:left="360" w:hanging="360"/>
        <w:jc w:val="both"/>
        <w:rPr>
          <w:rStyle w:val="BezodstpwZnak"/>
          <w:rFonts w:asciiTheme="minorHAnsi" w:hAnsiTheme="minorHAnsi" w:cstheme="minorHAnsi"/>
          <w:sz w:val="22"/>
          <w:szCs w:val="22"/>
        </w:rPr>
      </w:pPr>
      <w:r w:rsidRPr="002A2884">
        <w:rPr>
          <w:rStyle w:val="BezodstpwZnak"/>
          <w:rFonts w:asciiTheme="minorHAnsi" w:hAnsiTheme="minorHAnsi" w:cstheme="minorHAnsi"/>
          <w:sz w:val="22"/>
          <w:szCs w:val="22"/>
        </w:rPr>
        <w:t>1.</w:t>
      </w:r>
      <w:r w:rsidR="001D0DC2" w:rsidRPr="002A2884">
        <w:rPr>
          <w:rStyle w:val="BezodstpwZnak"/>
          <w:rFonts w:asciiTheme="minorHAnsi" w:hAnsiTheme="minorHAnsi" w:cstheme="minorHAnsi"/>
          <w:sz w:val="22"/>
          <w:szCs w:val="22"/>
        </w:rPr>
        <w:t xml:space="preserve">Umowa zostaje zawarta na okres </w:t>
      </w:r>
      <w:r w:rsidR="0001054B" w:rsidRPr="002A2884">
        <w:rPr>
          <w:rStyle w:val="BezodstpwZnak"/>
          <w:rFonts w:asciiTheme="minorHAnsi" w:hAnsiTheme="minorHAnsi" w:cstheme="minorHAnsi"/>
          <w:sz w:val="22"/>
          <w:szCs w:val="22"/>
        </w:rPr>
        <w:t>24</w:t>
      </w:r>
      <w:r w:rsidR="001D0DC2" w:rsidRPr="002A2884">
        <w:rPr>
          <w:rStyle w:val="BezodstpwZnak"/>
          <w:rFonts w:asciiTheme="minorHAnsi" w:hAnsiTheme="minorHAnsi" w:cstheme="minorHAnsi"/>
          <w:sz w:val="22"/>
          <w:szCs w:val="22"/>
        </w:rPr>
        <w:t xml:space="preserve"> miesięcy tj. od </w:t>
      </w:r>
      <w:r w:rsidR="00694E68" w:rsidRPr="002A2884">
        <w:rPr>
          <w:rStyle w:val="BezodstpwZnak"/>
          <w:rFonts w:asciiTheme="minorHAnsi" w:hAnsiTheme="minorHAnsi" w:cstheme="minorHAnsi"/>
          <w:sz w:val="22"/>
          <w:szCs w:val="22"/>
        </w:rPr>
        <w:t>.….20</w:t>
      </w:r>
      <w:r w:rsidRPr="002A2884">
        <w:rPr>
          <w:rStyle w:val="BezodstpwZnak"/>
          <w:rFonts w:asciiTheme="minorHAnsi" w:hAnsiTheme="minorHAnsi" w:cstheme="minorHAnsi"/>
          <w:sz w:val="22"/>
          <w:szCs w:val="22"/>
        </w:rPr>
        <w:t>2</w:t>
      </w:r>
      <w:r w:rsidR="00E740CB">
        <w:rPr>
          <w:rStyle w:val="BezodstpwZnak"/>
          <w:rFonts w:asciiTheme="minorHAnsi" w:hAnsiTheme="minorHAnsi" w:cstheme="minorHAnsi"/>
          <w:sz w:val="22"/>
          <w:szCs w:val="22"/>
        </w:rPr>
        <w:t>5</w:t>
      </w:r>
      <w:r w:rsidR="001D0DC2" w:rsidRPr="002A2884">
        <w:rPr>
          <w:rStyle w:val="BezodstpwZnak"/>
          <w:rFonts w:asciiTheme="minorHAnsi" w:hAnsiTheme="minorHAnsi" w:cstheme="minorHAnsi"/>
          <w:sz w:val="22"/>
          <w:szCs w:val="22"/>
        </w:rPr>
        <w:t xml:space="preserve"> r. do </w:t>
      </w:r>
      <w:r w:rsidR="00694E68" w:rsidRPr="002A2884">
        <w:rPr>
          <w:rStyle w:val="BezodstpwZnak"/>
          <w:rFonts w:asciiTheme="minorHAnsi" w:hAnsiTheme="minorHAnsi" w:cstheme="minorHAnsi"/>
          <w:sz w:val="22"/>
          <w:szCs w:val="22"/>
        </w:rPr>
        <w:t>…..202</w:t>
      </w:r>
      <w:r w:rsidR="00E740CB">
        <w:rPr>
          <w:rStyle w:val="BezodstpwZnak"/>
          <w:rFonts w:asciiTheme="minorHAnsi" w:hAnsiTheme="minorHAnsi" w:cstheme="minorHAnsi"/>
          <w:sz w:val="22"/>
          <w:szCs w:val="22"/>
        </w:rPr>
        <w:t>7</w:t>
      </w:r>
      <w:r w:rsidR="001D0DC2" w:rsidRPr="002A2884">
        <w:rPr>
          <w:rStyle w:val="BezodstpwZnak"/>
          <w:rFonts w:asciiTheme="minorHAnsi" w:hAnsiTheme="minorHAnsi" w:cstheme="minorHAnsi"/>
          <w:sz w:val="22"/>
          <w:szCs w:val="22"/>
        </w:rPr>
        <w:t>r. lub do wyczerpania wartości umowy.</w:t>
      </w:r>
    </w:p>
    <w:p w14:paraId="5530A24B" w14:textId="1E605C54" w:rsidR="00FA56FE" w:rsidRPr="002A2884" w:rsidRDefault="00FA56FE" w:rsidP="00FA56FE">
      <w:pPr>
        <w:pStyle w:val="Bezodstpw"/>
        <w:numPr>
          <w:ilvl w:val="0"/>
          <w:numId w:val="29"/>
        </w:numPr>
        <w:ind w:left="284" w:hanging="284"/>
        <w:jc w:val="both"/>
        <w:rPr>
          <w:rStyle w:val="BezodstpwZnak"/>
          <w:rFonts w:asciiTheme="minorHAnsi" w:hAnsiTheme="minorHAnsi" w:cstheme="minorHAnsi"/>
          <w:sz w:val="22"/>
          <w:szCs w:val="22"/>
        </w:rPr>
      </w:pPr>
      <w:r w:rsidRPr="002A2884">
        <w:rPr>
          <w:rStyle w:val="BezodstpwZnak"/>
          <w:rFonts w:asciiTheme="minorHAnsi" w:hAnsiTheme="minorHAnsi" w:cstheme="minorHAnsi"/>
          <w:sz w:val="22"/>
          <w:szCs w:val="22"/>
        </w:rPr>
        <w:t>Umowa może ulec rozwiązaniu</w:t>
      </w:r>
      <w:r w:rsidR="00DD50F4" w:rsidRPr="002A2884">
        <w:rPr>
          <w:rStyle w:val="BezodstpwZnak"/>
          <w:rFonts w:asciiTheme="minorHAnsi" w:hAnsiTheme="minorHAnsi" w:cstheme="minorHAnsi"/>
          <w:sz w:val="22"/>
          <w:szCs w:val="22"/>
        </w:rPr>
        <w:t xml:space="preserve"> przez każdą ze stron z 30-dniowym terminem wypowiedzenia.</w:t>
      </w:r>
    </w:p>
    <w:p w14:paraId="42569F36" w14:textId="459A2060" w:rsidR="0051382B" w:rsidRPr="002A2884" w:rsidRDefault="0017140D" w:rsidP="00FA56FE">
      <w:pPr>
        <w:pStyle w:val="Bezodstpw"/>
        <w:numPr>
          <w:ilvl w:val="0"/>
          <w:numId w:val="29"/>
        </w:numPr>
        <w:ind w:left="284" w:hanging="284"/>
        <w:jc w:val="both"/>
        <w:rPr>
          <w:rStyle w:val="BezodstpwZnak"/>
          <w:rFonts w:asciiTheme="minorHAnsi" w:hAnsiTheme="minorHAnsi" w:cstheme="minorHAnsi"/>
          <w:sz w:val="22"/>
          <w:szCs w:val="22"/>
        </w:rPr>
      </w:pPr>
      <w:r w:rsidRPr="002A2884">
        <w:rPr>
          <w:rStyle w:val="BezodstpwZnak"/>
          <w:rFonts w:asciiTheme="minorHAnsi" w:hAnsiTheme="minorHAnsi" w:cstheme="minorHAnsi"/>
          <w:sz w:val="22"/>
          <w:szCs w:val="22"/>
        </w:rPr>
        <w:t xml:space="preserve">W przypadku niewyczerpania w całości (ilościowo lub kwotowo) zawartej umowy termin określony w </w:t>
      </w:r>
      <w:r w:rsidR="005A3FA0" w:rsidRPr="002A2884">
        <w:rPr>
          <w:rStyle w:val="BezodstpwZnak"/>
          <w:rFonts w:asciiTheme="minorHAnsi" w:hAnsiTheme="minorHAnsi" w:cstheme="minorHAnsi"/>
          <w:sz w:val="22"/>
          <w:szCs w:val="22"/>
        </w:rPr>
        <w:t>pkt.1 może ulec wydłużeniu, jednak na okres nie dłuższy niż 30 dni na podstawie stosownego aneksu.</w:t>
      </w:r>
    </w:p>
    <w:p w14:paraId="681140CC" w14:textId="77777777" w:rsidR="001D0DC2" w:rsidRPr="002A2884" w:rsidRDefault="001D0DC2" w:rsidP="00FA56FE">
      <w:pPr>
        <w:pStyle w:val="Bezodstpw"/>
        <w:jc w:val="center"/>
        <w:rPr>
          <w:rFonts w:ascii="Calibri" w:hAnsi="Calibri" w:cs="Calibri"/>
        </w:rPr>
      </w:pPr>
      <w:r w:rsidRPr="002A2884">
        <w:rPr>
          <w:rFonts w:ascii="Calibri" w:hAnsi="Calibri" w:cs="Calibri"/>
        </w:rPr>
        <w:t>§ 6</w:t>
      </w:r>
    </w:p>
    <w:p w14:paraId="78EFC14D" w14:textId="30633DAD" w:rsidR="001D0DC2" w:rsidRPr="00E740CB" w:rsidRDefault="00FA56FE" w:rsidP="00FA56FE">
      <w:pPr>
        <w:pStyle w:val="Bezodstpw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 xml:space="preserve">1. </w:t>
      </w:r>
      <w:r w:rsidR="001D0DC2" w:rsidRPr="00E740CB">
        <w:rPr>
          <w:rFonts w:asciiTheme="minorHAnsi" w:hAnsiTheme="minorHAnsi" w:cstheme="minorHAnsi"/>
          <w:sz w:val="22"/>
          <w:szCs w:val="22"/>
        </w:rPr>
        <w:t xml:space="preserve">Za wykonanie usług będących  przedmiotem umowy, </w:t>
      </w:r>
      <w:r w:rsidR="001D0DC2" w:rsidRPr="00E740CB">
        <w:rPr>
          <w:rFonts w:asciiTheme="minorHAnsi" w:hAnsiTheme="minorHAnsi" w:cstheme="minorHAnsi"/>
          <w:i/>
          <w:iCs/>
          <w:sz w:val="22"/>
          <w:szCs w:val="22"/>
        </w:rPr>
        <w:t>Wykonawca</w:t>
      </w:r>
      <w:r w:rsidR="001D0DC2" w:rsidRPr="00E740CB">
        <w:rPr>
          <w:rFonts w:asciiTheme="minorHAnsi" w:hAnsiTheme="minorHAnsi" w:cstheme="minorHAnsi"/>
          <w:sz w:val="22"/>
          <w:szCs w:val="22"/>
        </w:rPr>
        <w:t xml:space="preserve"> będzie otrzymywał miesięczne wynagrodzenie wynikające z przemnożenia ilości kg  i  ceny za kg oraz należny </w:t>
      </w:r>
      <w:r w:rsidR="001D0DC2" w:rsidRPr="00E740CB">
        <w:rPr>
          <w:rFonts w:asciiTheme="minorHAnsi" w:hAnsiTheme="minorHAnsi" w:cstheme="minorHAnsi"/>
          <w:sz w:val="22"/>
          <w:szCs w:val="22"/>
          <w:highlight w:val="white"/>
        </w:rPr>
        <w:t>podatek</w:t>
      </w:r>
      <w:r w:rsidR="001D0DC2" w:rsidRPr="00E740CB">
        <w:rPr>
          <w:rFonts w:asciiTheme="minorHAnsi" w:hAnsiTheme="minorHAnsi" w:cstheme="minorHAnsi"/>
          <w:sz w:val="22"/>
          <w:szCs w:val="22"/>
        </w:rPr>
        <w:t xml:space="preserve"> VAT  - zgodnie z ofertą cenową.  </w:t>
      </w:r>
    </w:p>
    <w:p w14:paraId="20D79618" w14:textId="6331CCF7" w:rsidR="001D0DC2" w:rsidRPr="00E740CB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spacing w:before="20" w:after="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>2.</w:t>
      </w:r>
      <w:r w:rsidRPr="00E740CB">
        <w:rPr>
          <w:rFonts w:asciiTheme="minorHAnsi" w:hAnsiTheme="minorHAnsi" w:cstheme="minorHAnsi"/>
          <w:sz w:val="22"/>
          <w:szCs w:val="22"/>
        </w:rPr>
        <w:tab/>
      </w:r>
      <w:r w:rsidR="0051382B" w:rsidRPr="00E740CB">
        <w:rPr>
          <w:rFonts w:asciiTheme="minorHAnsi" w:hAnsiTheme="minorHAnsi" w:cstheme="minorHAnsi"/>
          <w:sz w:val="22"/>
          <w:szCs w:val="22"/>
        </w:rPr>
        <w:t>Za realizację przedmiotu umowy strony ustalają maksymalne wynagrodzenie Wykonawcy w kwocie ……. zł netto + należny podatek VAT, razem brutto ………zł (słownie …………..)</w:t>
      </w:r>
    </w:p>
    <w:p w14:paraId="09A5D896" w14:textId="41F70371" w:rsidR="001D0DC2" w:rsidRPr="00E740CB" w:rsidRDefault="001D0DC2" w:rsidP="005715F9">
      <w:pPr>
        <w:tabs>
          <w:tab w:val="left" w:pos="-2410"/>
        </w:tabs>
        <w:spacing w:before="20" w:after="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 xml:space="preserve">3. Zapłata wynagrodzenia należnego </w:t>
      </w:r>
      <w:r w:rsidRPr="00E740CB">
        <w:rPr>
          <w:rFonts w:asciiTheme="minorHAnsi" w:hAnsiTheme="minorHAnsi" w:cstheme="minorHAnsi"/>
          <w:i/>
          <w:iCs/>
          <w:sz w:val="22"/>
          <w:szCs w:val="22"/>
        </w:rPr>
        <w:t>Wykonawcy</w:t>
      </w:r>
      <w:r w:rsidRPr="00E740CB">
        <w:rPr>
          <w:rFonts w:asciiTheme="minorHAnsi" w:hAnsiTheme="minorHAnsi" w:cstheme="minorHAnsi"/>
          <w:sz w:val="22"/>
          <w:szCs w:val="22"/>
        </w:rPr>
        <w:t xml:space="preserve"> dokonywana będzie </w:t>
      </w:r>
      <w:r w:rsidR="0051382B" w:rsidRPr="00E740CB">
        <w:rPr>
          <w:rFonts w:asciiTheme="minorHAnsi" w:hAnsiTheme="minorHAnsi" w:cstheme="minorHAnsi"/>
          <w:sz w:val="22"/>
          <w:szCs w:val="22"/>
        </w:rPr>
        <w:t xml:space="preserve">przelewem </w:t>
      </w:r>
      <w:r w:rsidRPr="00E740CB">
        <w:rPr>
          <w:rFonts w:asciiTheme="minorHAnsi" w:hAnsiTheme="minorHAnsi" w:cstheme="minorHAnsi"/>
          <w:sz w:val="22"/>
          <w:szCs w:val="22"/>
        </w:rPr>
        <w:t xml:space="preserve">na rachunek bankowy:    </w:t>
      </w:r>
      <w:r w:rsidRPr="00E740CB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……………………………………………..</w:t>
      </w:r>
      <w:r w:rsidRPr="00E740CB">
        <w:rPr>
          <w:rFonts w:asciiTheme="minorHAnsi" w:hAnsiTheme="minorHAnsi" w:cstheme="minorHAnsi"/>
          <w:sz w:val="22"/>
          <w:szCs w:val="22"/>
        </w:rPr>
        <w:t xml:space="preserve"> nr konta </w:t>
      </w:r>
      <w:r w:rsidRPr="00E740CB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…………………………………………….</w:t>
      </w:r>
    </w:p>
    <w:p w14:paraId="6D12947C" w14:textId="77777777" w:rsidR="00F63572" w:rsidRPr="005E1424" w:rsidRDefault="001D0DC2" w:rsidP="00F63572">
      <w:pPr>
        <w:pStyle w:val="Bezodstpw"/>
        <w:ind w:left="426" w:hanging="426"/>
        <w:jc w:val="both"/>
        <w:rPr>
          <w:rFonts w:ascii="Calibri" w:hAnsi="Calibr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>4.</w:t>
      </w:r>
      <w:r w:rsidRPr="00E740CB">
        <w:rPr>
          <w:rFonts w:asciiTheme="minorHAnsi" w:hAnsiTheme="minorHAnsi" w:cstheme="minorHAnsi"/>
          <w:sz w:val="22"/>
          <w:szCs w:val="22"/>
        </w:rPr>
        <w:tab/>
      </w:r>
      <w:r w:rsidR="00F63572" w:rsidRPr="005E1424">
        <w:rPr>
          <w:rFonts w:ascii="Calibri" w:hAnsi="Calibri"/>
          <w:sz w:val="22"/>
          <w:szCs w:val="22"/>
        </w:rPr>
        <w:t xml:space="preserve">Faktura VAT niezgodna z postanowieniami umowy nie zostanie przez </w:t>
      </w:r>
      <w:r w:rsidR="00F63572" w:rsidRPr="005E1424">
        <w:rPr>
          <w:rFonts w:ascii="Calibri" w:hAnsi="Calibri"/>
          <w:i/>
          <w:iCs/>
          <w:sz w:val="22"/>
          <w:szCs w:val="22"/>
        </w:rPr>
        <w:t>Zamawiającego</w:t>
      </w:r>
      <w:r w:rsidR="00F63572" w:rsidRPr="005E1424">
        <w:rPr>
          <w:rFonts w:ascii="Calibri" w:hAnsi="Calibri"/>
          <w:sz w:val="22"/>
          <w:szCs w:val="22"/>
        </w:rPr>
        <w:t xml:space="preserve"> przyjęta i zostanie odesłana </w:t>
      </w:r>
      <w:r w:rsidR="00F63572" w:rsidRPr="005E1424">
        <w:rPr>
          <w:rFonts w:ascii="Calibri" w:hAnsi="Calibri"/>
          <w:i/>
          <w:iCs/>
          <w:sz w:val="22"/>
          <w:szCs w:val="22"/>
        </w:rPr>
        <w:t>Wykonawcy</w:t>
      </w:r>
      <w:r w:rsidR="00F63572" w:rsidRPr="005E1424">
        <w:rPr>
          <w:rFonts w:ascii="Calibri" w:hAnsi="Calibri"/>
          <w:sz w:val="22"/>
          <w:szCs w:val="22"/>
        </w:rPr>
        <w:t xml:space="preserve"> bez akceptacji, do uzupełnienia.</w:t>
      </w:r>
    </w:p>
    <w:p w14:paraId="3A729902" w14:textId="21844D51" w:rsidR="001D0DC2" w:rsidRPr="00E740CB" w:rsidRDefault="00F63572" w:rsidP="005715F9">
      <w:pPr>
        <w:tabs>
          <w:tab w:val="left" w:pos="-1701"/>
        </w:tabs>
        <w:spacing w:before="20" w:after="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  </w:t>
      </w:r>
      <w:r w:rsidR="001D0DC2" w:rsidRPr="00E740CB">
        <w:rPr>
          <w:rFonts w:asciiTheme="minorHAnsi" w:hAnsiTheme="minorHAnsi" w:cstheme="minorHAnsi"/>
          <w:sz w:val="22"/>
          <w:szCs w:val="22"/>
        </w:rPr>
        <w:t xml:space="preserve">Termin zapłaty w ciągu </w:t>
      </w:r>
      <w:r w:rsidR="00FA56FE" w:rsidRPr="00E740CB">
        <w:rPr>
          <w:rFonts w:asciiTheme="minorHAnsi" w:hAnsiTheme="minorHAnsi" w:cstheme="minorHAnsi"/>
          <w:b/>
          <w:bCs/>
          <w:sz w:val="22"/>
          <w:szCs w:val="22"/>
        </w:rPr>
        <w:t xml:space="preserve">30/60* </w:t>
      </w:r>
      <w:r w:rsidR="001D0DC2" w:rsidRPr="00E740CB">
        <w:rPr>
          <w:rFonts w:asciiTheme="minorHAnsi" w:hAnsiTheme="minorHAnsi" w:cstheme="minorHAnsi"/>
          <w:b/>
          <w:bCs/>
          <w:sz w:val="22"/>
          <w:szCs w:val="22"/>
        </w:rPr>
        <w:t xml:space="preserve"> dni</w:t>
      </w:r>
      <w:r w:rsidR="001D0DC2" w:rsidRPr="00E740CB">
        <w:rPr>
          <w:rFonts w:asciiTheme="minorHAnsi" w:hAnsiTheme="minorHAnsi" w:cstheme="minorHAnsi"/>
          <w:sz w:val="22"/>
          <w:szCs w:val="22"/>
        </w:rPr>
        <w:t xml:space="preserve"> od dnia otrzymania prawidłowo wystawionej faktury, przy czym za dzień zapłaty będzie uznawany dzień obciążenia rachunku </w:t>
      </w:r>
      <w:r w:rsidR="001D0DC2" w:rsidRPr="00E740CB">
        <w:rPr>
          <w:rFonts w:asciiTheme="minorHAnsi" w:hAnsiTheme="minorHAnsi" w:cstheme="minorHAnsi"/>
          <w:i/>
          <w:iCs/>
          <w:sz w:val="22"/>
          <w:szCs w:val="22"/>
        </w:rPr>
        <w:t>Zamawiającego</w:t>
      </w:r>
      <w:r w:rsidR="001D0DC2" w:rsidRPr="00E740C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964A323" w14:textId="1667636D" w:rsidR="001D0DC2" w:rsidRPr="00E740CB" w:rsidRDefault="00F63572" w:rsidP="005715F9">
      <w:pPr>
        <w:tabs>
          <w:tab w:val="left" w:pos="360"/>
          <w:tab w:val="left" w:pos="720"/>
          <w:tab w:val="left" w:pos="1080"/>
          <w:tab w:val="left" w:pos="1440"/>
        </w:tabs>
        <w:spacing w:before="20" w:after="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="001D0DC2" w:rsidRPr="00E740CB">
        <w:rPr>
          <w:rFonts w:asciiTheme="minorHAnsi" w:hAnsiTheme="minorHAnsi" w:cstheme="minorHAnsi"/>
          <w:sz w:val="22"/>
          <w:szCs w:val="22"/>
        </w:rPr>
        <w:t>.</w:t>
      </w:r>
      <w:r w:rsidR="001D0DC2" w:rsidRPr="00E740CB">
        <w:rPr>
          <w:rFonts w:asciiTheme="minorHAnsi" w:hAnsiTheme="minorHAnsi" w:cstheme="minorHAnsi"/>
          <w:sz w:val="22"/>
          <w:szCs w:val="22"/>
        </w:rPr>
        <w:tab/>
        <w:t>Dopuszcza się możliwość zmian wynagrodzenia określonego w pkt. 1 oraz łącznej wartości umowy  wynikających z elementów zawartych w przepisach prawa, których nie można było wcześniej przewidzieć (dot</w:t>
      </w:r>
      <w:r w:rsidR="00DD50F4" w:rsidRPr="00E740CB">
        <w:rPr>
          <w:rFonts w:asciiTheme="minorHAnsi" w:hAnsiTheme="minorHAnsi" w:cstheme="minorHAnsi"/>
          <w:sz w:val="22"/>
          <w:szCs w:val="22"/>
        </w:rPr>
        <w:t xml:space="preserve">. </w:t>
      </w:r>
      <w:r w:rsidR="001D0DC2" w:rsidRPr="00E740CB">
        <w:rPr>
          <w:rFonts w:asciiTheme="minorHAnsi" w:hAnsiTheme="minorHAnsi" w:cstheme="minorHAnsi"/>
          <w:sz w:val="22"/>
          <w:szCs w:val="22"/>
        </w:rPr>
        <w:t xml:space="preserve">stawek podatków) na wniosek </w:t>
      </w:r>
      <w:r w:rsidR="001D0DC2" w:rsidRPr="00E740CB">
        <w:rPr>
          <w:rFonts w:asciiTheme="minorHAnsi" w:hAnsiTheme="minorHAnsi" w:cstheme="minorHAnsi"/>
          <w:i/>
          <w:iCs/>
          <w:sz w:val="22"/>
          <w:szCs w:val="22"/>
        </w:rPr>
        <w:t>Wykonawcy</w:t>
      </w:r>
      <w:r w:rsidR="001D0DC2" w:rsidRPr="00E740CB">
        <w:rPr>
          <w:rFonts w:asciiTheme="minorHAnsi" w:hAnsiTheme="minorHAnsi" w:cstheme="minorHAnsi"/>
          <w:sz w:val="22"/>
          <w:szCs w:val="22"/>
        </w:rPr>
        <w:t xml:space="preserve"> po ich uprzednim udokumentowaniu.</w:t>
      </w:r>
    </w:p>
    <w:p w14:paraId="04D36583" w14:textId="0CCB23DA" w:rsidR="001D0DC2" w:rsidRPr="00E740CB" w:rsidRDefault="00F63572" w:rsidP="005715F9">
      <w:pPr>
        <w:tabs>
          <w:tab w:val="left" w:pos="360"/>
          <w:tab w:val="left" w:pos="720"/>
          <w:tab w:val="left" w:pos="1080"/>
          <w:tab w:val="left" w:pos="1440"/>
        </w:tabs>
        <w:spacing w:before="20" w:after="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1D0DC2" w:rsidRPr="00E740CB">
        <w:rPr>
          <w:rFonts w:asciiTheme="minorHAnsi" w:hAnsiTheme="minorHAnsi" w:cstheme="minorHAnsi"/>
          <w:sz w:val="22"/>
          <w:szCs w:val="22"/>
        </w:rPr>
        <w:t>.</w:t>
      </w:r>
      <w:r w:rsidR="001D0DC2" w:rsidRPr="00E740CB">
        <w:rPr>
          <w:rFonts w:asciiTheme="minorHAnsi" w:hAnsiTheme="minorHAnsi" w:cstheme="minorHAnsi"/>
          <w:sz w:val="22"/>
          <w:szCs w:val="22"/>
        </w:rPr>
        <w:tab/>
        <w:t>Dopuszcza się możliwość waloryzacji wynagrodzenia określonego w pkt. 1 oraz łącznej wartości umowy brutto w przypadku zmian podatku VAT w ciągu okresu obowiązywania umowy określonego w §5, w terminie miesiąca od dnia ogłoszenia na wniosek Wykonawcy.</w:t>
      </w:r>
    </w:p>
    <w:p w14:paraId="18357455" w14:textId="68B24DC2" w:rsidR="00EA5F1E" w:rsidRPr="001602AE" w:rsidRDefault="00EA5F1E" w:rsidP="00EA5F1E">
      <w:pPr>
        <w:pStyle w:val="Default"/>
        <w:spacing w:after="68"/>
        <w:ind w:left="284" w:hanging="284"/>
        <w:jc w:val="both"/>
        <w:rPr>
          <w:rFonts w:ascii="Calibri" w:hAnsi="Calibri" w:cs="Calibri"/>
          <w:color w:val="auto"/>
          <w:kern w:val="1"/>
          <w:sz w:val="22"/>
          <w:szCs w:val="22"/>
        </w:rPr>
      </w:pPr>
      <w:r>
        <w:rPr>
          <w:rFonts w:ascii="Calibri" w:hAnsi="Calibri" w:cs="Calibri"/>
          <w:color w:val="auto"/>
          <w:kern w:val="1"/>
          <w:sz w:val="22"/>
          <w:szCs w:val="22"/>
          <w:lang w:eastAsia="ar-SA"/>
        </w:rPr>
        <w:lastRenderedPageBreak/>
        <w:t>8</w:t>
      </w:r>
      <w:r w:rsidRPr="001602AE">
        <w:rPr>
          <w:rFonts w:ascii="Calibri" w:hAnsi="Calibri" w:cs="Calibri"/>
          <w:color w:val="auto"/>
          <w:kern w:val="1"/>
          <w:sz w:val="22"/>
          <w:szCs w:val="22"/>
          <w:lang w:eastAsia="ar-SA"/>
        </w:rPr>
        <w:t xml:space="preserve">. </w:t>
      </w:r>
      <w:r w:rsidRPr="001602AE">
        <w:rPr>
          <w:rFonts w:ascii="Calibri" w:eastAsia="Arial" w:hAnsi="Calibri" w:cs="Calibri"/>
          <w:color w:val="auto"/>
          <w:kern w:val="1"/>
          <w:sz w:val="22"/>
          <w:szCs w:val="22"/>
          <w:lang w:eastAsia="ar-SA"/>
        </w:rPr>
        <w:t>Zamawiający zastrzega sobie możliwość dokonania zmian w umowie w przypadkach i na warunkach jak niżej:</w:t>
      </w:r>
    </w:p>
    <w:p w14:paraId="29A0E825" w14:textId="3C3B2126" w:rsidR="00EA5F1E" w:rsidRPr="00EA5F1E" w:rsidRDefault="00EA5F1E" w:rsidP="00EA5F1E">
      <w:pPr>
        <w:tabs>
          <w:tab w:val="left" w:pos="360"/>
          <w:tab w:val="left" w:pos="720"/>
          <w:tab w:val="left" w:pos="1080"/>
          <w:tab w:val="left" w:pos="1440"/>
        </w:tabs>
        <w:spacing w:before="20" w:after="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1602AE">
        <w:rPr>
          <w:rFonts w:ascii="Calibri" w:hAnsi="Calibri" w:cs="Calibri"/>
          <w:kern w:val="1"/>
          <w:sz w:val="22"/>
          <w:szCs w:val="22"/>
        </w:rPr>
        <w:t xml:space="preserve">1) </w:t>
      </w:r>
      <w:r w:rsidRPr="001602AE">
        <w:rPr>
          <w:rFonts w:ascii="Calibri" w:hAnsi="Calibri" w:cs="Calibri"/>
          <w:sz w:val="22"/>
          <w:szCs w:val="22"/>
        </w:rPr>
        <w:t xml:space="preserve">Zmiana wynagrodzenia </w:t>
      </w:r>
      <w:r w:rsidRPr="00E740CB">
        <w:rPr>
          <w:rFonts w:asciiTheme="minorHAnsi" w:hAnsiTheme="minorHAnsi" w:cstheme="minorHAnsi"/>
          <w:sz w:val="22"/>
          <w:szCs w:val="22"/>
        </w:rPr>
        <w:t xml:space="preserve"> określonego w pkt.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E740CB">
        <w:rPr>
          <w:rFonts w:asciiTheme="minorHAnsi" w:hAnsiTheme="minorHAnsi" w:cstheme="minorHAnsi"/>
          <w:sz w:val="22"/>
          <w:szCs w:val="22"/>
        </w:rPr>
        <w:t xml:space="preserve"> oraz łącznej wartości umowy brutto w przypadku zmian podatku VAT w ciągu okresu obowiązywania umowy określonego w §5, w terminie miesiąca od dnia ogłoszenia na wniosek Wykonawcy</w:t>
      </w:r>
      <w:r w:rsidRPr="001602AE">
        <w:rPr>
          <w:rFonts w:ascii="Calibri" w:hAnsi="Calibri" w:cs="Calibri"/>
          <w:sz w:val="22"/>
          <w:szCs w:val="22"/>
        </w:rPr>
        <w:t xml:space="preserve">- </w:t>
      </w:r>
      <w:r w:rsidRPr="001602AE">
        <w:rPr>
          <w:rFonts w:ascii="Calibri" w:hAnsi="Calibri" w:cs="Calibri"/>
          <w:kern w:val="1"/>
          <w:sz w:val="22"/>
          <w:szCs w:val="22"/>
        </w:rPr>
        <w:t>mo</w:t>
      </w:r>
      <w:r w:rsidRPr="001602AE">
        <w:rPr>
          <w:rFonts w:ascii="Calibri" w:eastAsia="TimesNewRoman" w:hAnsi="Calibri" w:cs="Calibri"/>
          <w:kern w:val="1"/>
          <w:sz w:val="22"/>
          <w:szCs w:val="22"/>
        </w:rPr>
        <w:t>ż</w:t>
      </w:r>
      <w:r w:rsidRPr="001602AE">
        <w:rPr>
          <w:rFonts w:ascii="Calibri" w:hAnsi="Calibri" w:cs="Calibri"/>
          <w:kern w:val="1"/>
          <w:sz w:val="22"/>
          <w:szCs w:val="22"/>
        </w:rPr>
        <w:t>e nast</w:t>
      </w:r>
      <w:r w:rsidRPr="001602AE">
        <w:rPr>
          <w:rFonts w:ascii="Calibri" w:eastAsia="TimesNewRoman" w:hAnsi="Calibri" w:cs="Calibri"/>
          <w:kern w:val="1"/>
          <w:sz w:val="22"/>
          <w:szCs w:val="22"/>
        </w:rPr>
        <w:t>ą</w:t>
      </w:r>
      <w:r w:rsidRPr="001602AE">
        <w:rPr>
          <w:rFonts w:ascii="Calibri" w:hAnsi="Calibri" w:cs="Calibri"/>
          <w:kern w:val="1"/>
          <w:sz w:val="22"/>
          <w:szCs w:val="22"/>
        </w:rPr>
        <w:t>pi</w:t>
      </w:r>
      <w:r w:rsidRPr="001602AE">
        <w:rPr>
          <w:rFonts w:ascii="Calibri" w:eastAsia="TimesNewRoman" w:hAnsi="Calibri" w:cs="Calibri"/>
          <w:kern w:val="1"/>
          <w:sz w:val="22"/>
          <w:szCs w:val="22"/>
        </w:rPr>
        <w:t xml:space="preserve">ć </w:t>
      </w:r>
      <w:r w:rsidRPr="001602AE">
        <w:rPr>
          <w:rFonts w:ascii="Calibri" w:hAnsi="Calibri" w:cs="Calibri"/>
          <w:sz w:val="22"/>
          <w:szCs w:val="22"/>
        </w:rPr>
        <w:t>zgodnie z wprowadzonymi przepisami,</w:t>
      </w:r>
    </w:p>
    <w:p w14:paraId="3D0C6438" w14:textId="5E58CE6C" w:rsidR="00EA5F1E" w:rsidRPr="001602AE" w:rsidRDefault="00EA5F1E" w:rsidP="00EA5F1E">
      <w:pPr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1602AE">
        <w:rPr>
          <w:rFonts w:ascii="Calibri" w:hAnsi="Calibri" w:cs="Calibri"/>
          <w:sz w:val="22"/>
          <w:szCs w:val="22"/>
        </w:rPr>
        <w:t>) Zmiany terminu realizacji przedmiotu umowy:</w:t>
      </w:r>
    </w:p>
    <w:p w14:paraId="1F6D896B" w14:textId="77777777" w:rsidR="00EA5F1E" w:rsidRPr="001602AE" w:rsidRDefault="00EA5F1E" w:rsidP="00EA5F1E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left="284" w:right="11" w:hanging="284"/>
        <w:rPr>
          <w:rFonts w:ascii="Calibri" w:hAnsi="Calibri" w:cs="Calibri"/>
          <w:sz w:val="22"/>
          <w:szCs w:val="22"/>
        </w:rPr>
      </w:pPr>
      <w:r w:rsidRPr="001602AE">
        <w:rPr>
          <w:rFonts w:ascii="Calibri" w:hAnsi="Calibri" w:cs="Calibri"/>
          <w:sz w:val="22"/>
          <w:szCs w:val="22"/>
        </w:rPr>
        <w:t>a) w następstwie siły wyższej - rozumianej jako wystąpienie zdarzenia nadzwyczajnego, zewnętrznego, niemożliwego do przewidzenia i zapobieżenia, którego nie dało się uniknąć nawet przy zachowaniu najwyższej staranności a które uniemożliwia Wykonawcy wykonanie przedmiotu umowy. W razie wystąpienia siły wyższej Strony umowy zobowiązane są dołożyć wszelkich starań w celu ograniczenia do minimum opóźnienia w wykonywaniu swoich zobowiązań umownych, powstałego na skutek działania siły wyższej. (Pod pojęciem siły wyższej rozumie się w szczególności zdarzenia i okoliczności takie jak: klęska żywiołowa, działania wojenne, rebelie, terroryzm, rewolucja, powstanie, inwazja, bunt, zamieszki, strajk spowodowany przez inne osoby - nie związane z realizacją umowy, itp.),</w:t>
      </w:r>
    </w:p>
    <w:p w14:paraId="483D95E1" w14:textId="77777777" w:rsidR="00EA5F1E" w:rsidRPr="001602AE" w:rsidRDefault="00EA5F1E" w:rsidP="00EA5F1E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left="284" w:right="11" w:hanging="284"/>
        <w:rPr>
          <w:rFonts w:ascii="Calibri" w:hAnsi="Calibri" w:cs="Calibri"/>
          <w:sz w:val="22"/>
          <w:szCs w:val="22"/>
          <w:lang w:eastAsia="ar-SA"/>
        </w:rPr>
      </w:pPr>
      <w:r w:rsidRPr="001602AE">
        <w:rPr>
          <w:rFonts w:ascii="Calibri" w:hAnsi="Calibri" w:cs="Calibri"/>
          <w:sz w:val="22"/>
          <w:szCs w:val="22"/>
          <w:lang w:eastAsia="ar-SA"/>
        </w:rPr>
        <w:t>b) braku możliwości wykonywania umowy z uwagi na okoliczności związane z zapobieganiem, przeciwdziałaniem i zwalczaniem COVID-19 lub innych chorób zakaźnych oraz wywołanych nimi sytuacji kryzysowych (Wykonawca zobowiązany jest do poinformowania o wpływie w/w okoliczności na termin wykonania zamówienia wraz z dołączeniem stosownych dokumentów na ich potwierdzenie),</w:t>
      </w:r>
    </w:p>
    <w:p w14:paraId="7DABA191" w14:textId="77777777" w:rsidR="00EA5F1E" w:rsidRPr="001602AE" w:rsidRDefault="00EA5F1E" w:rsidP="00EA5F1E">
      <w:pPr>
        <w:pStyle w:val="Style20"/>
        <w:widowControl/>
        <w:tabs>
          <w:tab w:val="left" w:pos="426"/>
        </w:tabs>
        <w:autoSpaceDE/>
        <w:autoSpaceDN/>
        <w:adjustRightInd/>
        <w:spacing w:line="240" w:lineRule="auto"/>
        <w:ind w:left="284" w:right="11" w:hanging="284"/>
        <w:rPr>
          <w:rFonts w:ascii="Calibri" w:hAnsi="Calibri" w:cs="Calibri"/>
          <w:sz w:val="22"/>
          <w:szCs w:val="22"/>
        </w:rPr>
      </w:pPr>
      <w:r w:rsidRPr="001602AE">
        <w:rPr>
          <w:rFonts w:ascii="Calibri" w:hAnsi="Calibri" w:cs="Calibri"/>
          <w:sz w:val="22"/>
          <w:szCs w:val="22"/>
        </w:rPr>
        <w:t>c)</w:t>
      </w:r>
      <w:r w:rsidRPr="001602AE">
        <w:rPr>
          <w:rFonts w:ascii="Calibri" w:hAnsi="Calibri" w:cs="Calibri"/>
          <w:sz w:val="22"/>
          <w:szCs w:val="22"/>
        </w:rPr>
        <w:tab/>
        <w:t>wystąpienia okoliczności uniemożliwiających realizację przedmiotu umowy we wskazanym terminie, których Strony nie mogły wcześniej przewidzieć, a same przyczyny pozostają niezależne od Stron.</w:t>
      </w:r>
    </w:p>
    <w:p w14:paraId="3C6226CC" w14:textId="1E761764" w:rsidR="00EA5F1E" w:rsidRPr="001602AE" w:rsidRDefault="00EA5F1E" w:rsidP="00EA5F1E">
      <w:pPr>
        <w:tabs>
          <w:tab w:val="left" w:pos="7140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</w:t>
      </w:r>
      <w:r w:rsidRPr="001602AE">
        <w:rPr>
          <w:rFonts w:ascii="Calibri" w:hAnsi="Calibri" w:cs="Calibri"/>
          <w:sz w:val="22"/>
          <w:szCs w:val="22"/>
        </w:rPr>
        <w:t>Termin wykonania umowy ulega odpowiednio zmianie o okres trwania okoliczności celem wykonania przedmiotu umowy w sposób należyty. Zmiana terminu realizacji następuje o okres w którym wystąpiły wyżej wymienione okoliczności warunkujące zmianę terminu wykonania umowy.</w:t>
      </w:r>
    </w:p>
    <w:p w14:paraId="1C7721F9" w14:textId="524E91D1" w:rsidR="00EA5F1E" w:rsidRPr="001602AE" w:rsidRDefault="00EA5F1E" w:rsidP="00EA5F1E">
      <w:pPr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</w:t>
      </w:r>
      <w:r w:rsidRPr="001602AE">
        <w:rPr>
          <w:rFonts w:ascii="Calibri" w:hAnsi="Calibri" w:cs="Calibri"/>
          <w:sz w:val="22"/>
          <w:szCs w:val="22"/>
        </w:rPr>
        <w:t>.</w:t>
      </w:r>
      <w:r w:rsidRPr="001602AE">
        <w:rPr>
          <w:rFonts w:ascii="Calibri" w:eastAsia="Arial" w:hAnsi="Calibri" w:cs="Calibri"/>
          <w:sz w:val="22"/>
          <w:szCs w:val="22"/>
        </w:rPr>
        <w:t xml:space="preserve"> </w:t>
      </w:r>
      <w:r w:rsidRPr="001602AE">
        <w:rPr>
          <w:rFonts w:ascii="Calibri" w:hAnsi="Calibri" w:cs="Calibri"/>
          <w:sz w:val="22"/>
          <w:szCs w:val="22"/>
        </w:rPr>
        <w:t xml:space="preserve">Zmiana postanowień zawartej umowy może nastąpić za zgodą obu stron wyrażoną na piśmie pod rygorem nieważności takiej umowy. W przypadku wystąpienia okoliczności stanowiących podstawę do zmiany umowy, każda ze Stron może wystąpić z wnioskiem na piśmie w sprawie możliwości dokonania takiej zmiany. We wniosku należy opisać, uzasadnić okoliczności warunkujące zmianę oraz dołączyć stosowne dokumenty – dotyczy to przypadków kiedy dla potwierdzenia dokonania zmiany zasadnym jest przedłożenie odpowiednich dokumentów. </w:t>
      </w:r>
    </w:p>
    <w:p w14:paraId="215F1A56" w14:textId="59F05DBE" w:rsidR="00EA5F1E" w:rsidRPr="001602AE" w:rsidRDefault="00EA5F1E" w:rsidP="00EA5F1E">
      <w:pPr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</w:t>
      </w:r>
      <w:r w:rsidRPr="001602AE">
        <w:rPr>
          <w:rFonts w:ascii="Calibri" w:hAnsi="Calibri" w:cs="Calibri"/>
          <w:sz w:val="22"/>
          <w:szCs w:val="22"/>
        </w:rPr>
        <w:t xml:space="preserve">. </w:t>
      </w:r>
      <w:r w:rsidRPr="00E3139A">
        <w:rPr>
          <w:rFonts w:ascii="Calibri" w:hAnsi="Calibri"/>
          <w:sz w:val="22"/>
          <w:szCs w:val="22"/>
        </w:rPr>
        <w:t>Zamawiający zastrzega sobie prawo do zmiany treści zawartej umowy, w przypadku gdy konieczność jej wprowadzenia wyniknie z okoliczności, których nie można było przewidzieć w chwili zawarcia umowy. Zmiany dotyczyć mogą okoliczności wynikających z przyczyn technicznych, gospodarczych, finansowych, organizacyjnych, jeżeli będzie to konieczne dla uzyskania celu określonego w postanowieniach zawartej umowy.</w:t>
      </w:r>
    </w:p>
    <w:p w14:paraId="588216A7" w14:textId="15BB8048" w:rsidR="00EA5F1E" w:rsidRPr="00CD76BA" w:rsidRDefault="00EA5F1E" w:rsidP="00EA5F1E">
      <w:pPr>
        <w:pStyle w:val="Bezodstpw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</w:t>
      </w:r>
      <w:r w:rsidRPr="00CD76BA">
        <w:rPr>
          <w:rFonts w:ascii="Calibri" w:hAnsi="Calibri" w:cs="Calibri"/>
          <w:sz w:val="22"/>
          <w:szCs w:val="22"/>
        </w:rPr>
        <w:t xml:space="preserve">Niezależnie od okoliczności wymienionych </w:t>
      </w:r>
      <w:r>
        <w:rPr>
          <w:rFonts w:ascii="Calibri" w:hAnsi="Calibri" w:cs="Calibri"/>
          <w:sz w:val="22"/>
          <w:szCs w:val="22"/>
        </w:rPr>
        <w:t>powyżej</w:t>
      </w:r>
      <w:r w:rsidRPr="00CD76BA">
        <w:rPr>
          <w:rFonts w:ascii="Calibri" w:hAnsi="Calibri" w:cs="Calibri"/>
          <w:sz w:val="22"/>
          <w:szCs w:val="22"/>
        </w:rPr>
        <w:t xml:space="preserve"> Zamawiający ma prawo dokonywać zmian umowy dotyczącej w szczególności:</w:t>
      </w:r>
    </w:p>
    <w:p w14:paraId="11ABF477" w14:textId="77777777" w:rsidR="00EA5F1E" w:rsidRPr="00CD76BA" w:rsidRDefault="00EA5F1E" w:rsidP="00EA5F1E">
      <w:pPr>
        <w:pStyle w:val="Bezodstpw"/>
        <w:numPr>
          <w:ilvl w:val="0"/>
          <w:numId w:val="46"/>
        </w:numPr>
        <w:jc w:val="both"/>
        <w:rPr>
          <w:rFonts w:ascii="Calibri" w:hAnsi="Calibri" w:cs="Calibri"/>
          <w:bCs/>
          <w:sz w:val="22"/>
          <w:szCs w:val="22"/>
        </w:rPr>
      </w:pPr>
      <w:r w:rsidRPr="00CD76BA">
        <w:rPr>
          <w:rFonts w:ascii="Calibri" w:hAnsi="Calibri" w:cs="Calibri"/>
          <w:bCs/>
          <w:sz w:val="22"/>
          <w:szCs w:val="22"/>
        </w:rPr>
        <w:t>zmiany osób odpowiedzialnych za wykonanie umowy</w:t>
      </w:r>
    </w:p>
    <w:p w14:paraId="0CCE2D02" w14:textId="77777777" w:rsidR="00EA5F1E" w:rsidRPr="00CD76BA" w:rsidRDefault="00EA5F1E" w:rsidP="00EA5F1E">
      <w:pPr>
        <w:pStyle w:val="Bezodstpw"/>
        <w:numPr>
          <w:ilvl w:val="0"/>
          <w:numId w:val="46"/>
        </w:numPr>
        <w:jc w:val="both"/>
        <w:rPr>
          <w:rFonts w:ascii="Calibri" w:hAnsi="Calibri" w:cs="Calibri"/>
          <w:bCs/>
          <w:sz w:val="22"/>
          <w:szCs w:val="22"/>
        </w:rPr>
      </w:pPr>
      <w:r w:rsidRPr="00CD76BA">
        <w:rPr>
          <w:rFonts w:ascii="Calibri" w:hAnsi="Calibri" w:cs="Calibri"/>
          <w:bCs/>
          <w:sz w:val="22"/>
          <w:szCs w:val="22"/>
        </w:rPr>
        <w:t>zmiany siedziby jednej ze stron</w:t>
      </w:r>
    </w:p>
    <w:p w14:paraId="5CA16CE8" w14:textId="77777777" w:rsidR="00EA5F1E" w:rsidRPr="00CD76BA" w:rsidRDefault="00EA5F1E" w:rsidP="00EA5F1E">
      <w:pPr>
        <w:pStyle w:val="Bezodstpw"/>
        <w:numPr>
          <w:ilvl w:val="0"/>
          <w:numId w:val="46"/>
        </w:numPr>
        <w:jc w:val="both"/>
        <w:rPr>
          <w:rFonts w:ascii="Calibri" w:hAnsi="Calibri" w:cs="Calibri"/>
          <w:bCs/>
          <w:sz w:val="22"/>
          <w:szCs w:val="22"/>
        </w:rPr>
      </w:pPr>
      <w:r w:rsidRPr="00CD76BA">
        <w:rPr>
          <w:rFonts w:ascii="Calibri" w:hAnsi="Calibri" w:cs="Calibri"/>
          <w:bCs/>
          <w:sz w:val="22"/>
          <w:szCs w:val="22"/>
        </w:rPr>
        <w:t>zmiany regulacji prawnych obowiązujących w dniu podpisania umowy</w:t>
      </w:r>
    </w:p>
    <w:p w14:paraId="37DBEF8D" w14:textId="77777777" w:rsidR="00EA5F1E" w:rsidRPr="00CD76BA" w:rsidRDefault="00EA5F1E" w:rsidP="00EA5F1E">
      <w:pPr>
        <w:pStyle w:val="Bezodstpw"/>
        <w:numPr>
          <w:ilvl w:val="0"/>
          <w:numId w:val="46"/>
        </w:numPr>
        <w:jc w:val="both"/>
        <w:rPr>
          <w:rFonts w:ascii="Calibri" w:hAnsi="Calibri" w:cs="Calibri"/>
          <w:bCs/>
          <w:sz w:val="22"/>
          <w:szCs w:val="22"/>
        </w:rPr>
      </w:pPr>
      <w:r w:rsidRPr="00CD76BA">
        <w:rPr>
          <w:rFonts w:ascii="Calibri" w:hAnsi="Calibri" w:cs="Calibri"/>
          <w:bCs/>
          <w:sz w:val="22"/>
          <w:szCs w:val="22"/>
        </w:rPr>
        <w:t>jeżeli wynikną rozbieżności lub niejasności w umowie, których nie można usunąć w inny sposób a zmiana będzie umożliwiać usunięcie rozbieżności i doprecyzowanie umowy w celu jednoznacznej interpretacji jej zapisów przez strony</w:t>
      </w:r>
    </w:p>
    <w:p w14:paraId="0B81C3F3" w14:textId="77777777" w:rsidR="00EA5F1E" w:rsidRPr="00CD76BA" w:rsidRDefault="00EA5F1E" w:rsidP="00EA5F1E">
      <w:pPr>
        <w:pStyle w:val="Bezodstpw"/>
        <w:numPr>
          <w:ilvl w:val="0"/>
          <w:numId w:val="46"/>
        </w:numPr>
        <w:jc w:val="both"/>
        <w:rPr>
          <w:rFonts w:ascii="Calibri" w:hAnsi="Calibri" w:cs="Calibri"/>
          <w:bCs/>
          <w:sz w:val="22"/>
          <w:szCs w:val="22"/>
        </w:rPr>
      </w:pPr>
      <w:r w:rsidRPr="00CD76BA">
        <w:rPr>
          <w:rFonts w:ascii="Calibri" w:hAnsi="Calibri" w:cs="Calibri"/>
          <w:bCs/>
          <w:sz w:val="22"/>
          <w:szCs w:val="22"/>
        </w:rPr>
        <w:t xml:space="preserve">Zamawiający przewiduje również możliwość dokonania zmian umowy w pozostałych przypadkach, o których mowa w </w:t>
      </w:r>
      <w:r w:rsidRPr="00B97240">
        <w:rPr>
          <w:rFonts w:ascii="Calibri" w:hAnsi="Calibri" w:cs="Calibri"/>
          <w:bCs/>
          <w:color w:val="000000"/>
          <w:sz w:val="22"/>
          <w:szCs w:val="22"/>
        </w:rPr>
        <w:t>art.436</w:t>
      </w:r>
      <w:r w:rsidRPr="00CD76BA">
        <w:rPr>
          <w:rFonts w:ascii="Calibri" w:hAnsi="Calibri" w:cs="Calibri"/>
          <w:bCs/>
          <w:sz w:val="22"/>
          <w:szCs w:val="22"/>
        </w:rPr>
        <w:t xml:space="preserve"> ustawy </w:t>
      </w:r>
      <w:proofErr w:type="spellStart"/>
      <w:r w:rsidRPr="00CD76BA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Pr="00CD76BA">
        <w:rPr>
          <w:rFonts w:ascii="Calibri" w:hAnsi="Calibri" w:cs="Calibri"/>
          <w:bCs/>
          <w:sz w:val="22"/>
          <w:szCs w:val="22"/>
        </w:rPr>
        <w:t xml:space="preserve">. </w:t>
      </w:r>
    </w:p>
    <w:p w14:paraId="0C46FEF2" w14:textId="6E7D91F6" w:rsidR="00EA5F1E" w:rsidRPr="00CD76BA" w:rsidRDefault="005E1424" w:rsidP="00EA5F1E">
      <w:pPr>
        <w:pStyle w:val="Bezodstpw"/>
        <w:ind w:left="360" w:hanging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13</w:t>
      </w:r>
      <w:r w:rsidR="00EA5F1E">
        <w:rPr>
          <w:rFonts w:ascii="Calibri" w:hAnsi="Calibri" w:cs="Calibri"/>
          <w:bCs/>
          <w:sz w:val="22"/>
          <w:szCs w:val="22"/>
        </w:rPr>
        <w:t>.</w:t>
      </w:r>
      <w:r w:rsidR="00EA5F1E" w:rsidRPr="00CD76BA">
        <w:rPr>
          <w:rFonts w:ascii="Calibri" w:hAnsi="Calibri" w:cs="Calibri"/>
          <w:bCs/>
          <w:sz w:val="22"/>
          <w:szCs w:val="22"/>
        </w:rPr>
        <w:t xml:space="preserve">W przypadku zmiany wysokości obowiązującej stawki podatku od towarów i usług Strony umowy </w:t>
      </w:r>
      <w:r w:rsidR="00EA5F1E" w:rsidRPr="00CD76BA">
        <w:rPr>
          <w:rStyle w:val="BezodstpwZnak"/>
          <w:rFonts w:ascii="Calibri" w:hAnsi="Calibri" w:cs="Calibri"/>
          <w:sz w:val="22"/>
          <w:szCs w:val="22"/>
        </w:rPr>
        <w:t xml:space="preserve">postanawiają, że wynagrodzenie netto określone w § </w:t>
      </w:r>
      <w:r w:rsidR="00EA5F1E">
        <w:rPr>
          <w:rStyle w:val="BezodstpwZnak"/>
          <w:rFonts w:ascii="Calibri" w:hAnsi="Calibri" w:cs="Calibri"/>
          <w:sz w:val="22"/>
          <w:szCs w:val="22"/>
        </w:rPr>
        <w:t>6</w:t>
      </w:r>
      <w:r w:rsidR="00EA5F1E" w:rsidRPr="00CD76BA">
        <w:rPr>
          <w:rStyle w:val="BezodstpwZnak"/>
          <w:rFonts w:ascii="Calibri" w:hAnsi="Calibri" w:cs="Calibri"/>
          <w:sz w:val="22"/>
          <w:szCs w:val="22"/>
        </w:rPr>
        <w:t xml:space="preserve"> pkt.</w:t>
      </w:r>
      <w:r w:rsidR="00EA5F1E">
        <w:rPr>
          <w:rStyle w:val="BezodstpwZnak"/>
          <w:rFonts w:ascii="Calibri" w:hAnsi="Calibri" w:cs="Calibri"/>
          <w:sz w:val="22"/>
          <w:szCs w:val="22"/>
        </w:rPr>
        <w:t>2</w:t>
      </w:r>
      <w:r w:rsidR="00EA5F1E" w:rsidRPr="00CD76BA">
        <w:rPr>
          <w:rStyle w:val="BezodstpwZnak"/>
          <w:rFonts w:ascii="Calibri" w:hAnsi="Calibri" w:cs="Calibri"/>
          <w:sz w:val="22"/>
          <w:szCs w:val="22"/>
        </w:rPr>
        <w:t xml:space="preserve"> pozostanie bez zmian. Kwota brutto zostanie obliczona na podstawie stawki tego podatku obowiązującej  w chwili powstania obowiązku podatkowego</w:t>
      </w:r>
      <w:r w:rsidR="00EA5F1E" w:rsidRPr="00CD76BA">
        <w:rPr>
          <w:rFonts w:ascii="Calibri" w:hAnsi="Calibri" w:cs="Calibri"/>
          <w:bCs/>
          <w:sz w:val="22"/>
          <w:szCs w:val="22"/>
        </w:rPr>
        <w:t>.</w:t>
      </w:r>
    </w:p>
    <w:p w14:paraId="1AAF5033" w14:textId="6501E7E8" w:rsidR="00EA5F1E" w:rsidRPr="00CD76BA" w:rsidRDefault="005E1424" w:rsidP="00EA5F1E">
      <w:pPr>
        <w:pStyle w:val="Bezodstpw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14</w:t>
      </w:r>
      <w:r w:rsidR="00EA5F1E">
        <w:rPr>
          <w:rFonts w:ascii="Calibri" w:hAnsi="Calibri" w:cs="Calibri"/>
          <w:sz w:val="22"/>
          <w:szCs w:val="22"/>
        </w:rPr>
        <w:t>.</w:t>
      </w:r>
      <w:r w:rsidR="00EA5F1E" w:rsidRPr="00CD76BA">
        <w:rPr>
          <w:rFonts w:ascii="Calibri" w:hAnsi="Calibri" w:cs="Calibri"/>
          <w:sz w:val="22"/>
          <w:szCs w:val="22"/>
        </w:rPr>
        <w:t xml:space="preserve">Wykonanie umowy nie wiąże się z przetwarzaniem danych osobowych w rozumieniu Rozporządzenia Parlamentu Europejskiego i Rady 2016/679 z dnia 27 kwietnia 2016 r. w sprawie ochrony osób fizycznych w związku z przetwarzaniem danych osobowych w sprawie swobodnego przepływu takich danych oraz uchylenia dyrektywy 95/46/WE (ogólne rozporządzenie o ochronie danych Dz. Urz. UE L 119 z dnia 4 maja 2016r., zwane dalej RODO) dla których Administratorem </w:t>
      </w:r>
      <w:r w:rsidR="00EA5F1E" w:rsidRPr="00CD76BA">
        <w:rPr>
          <w:rFonts w:ascii="Calibri" w:hAnsi="Calibri" w:cs="Calibri"/>
          <w:sz w:val="22"/>
          <w:szCs w:val="22"/>
        </w:rPr>
        <w:lastRenderedPageBreak/>
        <w:t>Danych jest Wojewódzki Zakład Opieki Zdrowotnej nad Matką, Dzieckiem i Młodzieżą w Częstochowie, a co za tym idzie, nie wiąże się z dostępem do systemów informatycznych Zakładu.</w:t>
      </w:r>
    </w:p>
    <w:p w14:paraId="52A4768A" w14:textId="5A314856" w:rsidR="00EA5F1E" w:rsidRPr="00CD76BA" w:rsidRDefault="005E1424" w:rsidP="00EA5F1E">
      <w:pPr>
        <w:widowControl w:val="0"/>
        <w:suppressAutoHyphens w:val="0"/>
        <w:autoSpaceDE w:val="0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</w:t>
      </w:r>
      <w:r w:rsidR="00EA5F1E">
        <w:rPr>
          <w:rFonts w:ascii="Calibri" w:hAnsi="Calibri" w:cs="Calibri"/>
          <w:sz w:val="22"/>
          <w:szCs w:val="22"/>
        </w:rPr>
        <w:t>.</w:t>
      </w:r>
      <w:r w:rsidR="00EA5F1E" w:rsidRPr="00CD76BA">
        <w:rPr>
          <w:rFonts w:ascii="Calibri" w:hAnsi="Calibri" w:cs="Calibri"/>
          <w:sz w:val="22"/>
          <w:szCs w:val="22"/>
        </w:rPr>
        <w:t>Zamawiający oświadcza, że realizuje obowiązki Administratora Danych Osobowych określone w przepisach RODO także w zakresie dotyczącym danych osobowych Wykonawcy, a także jego pracowników.</w:t>
      </w:r>
    </w:p>
    <w:p w14:paraId="3CEA065E" w14:textId="35E20388" w:rsidR="001D0DC2" w:rsidRDefault="005E1424" w:rsidP="005E1424">
      <w:pPr>
        <w:pStyle w:val="Bezodstpw"/>
        <w:ind w:left="426" w:hanging="426"/>
        <w:jc w:val="both"/>
        <w:rPr>
          <w:rStyle w:val="BezodstpwZnak"/>
          <w:rFonts w:asciiTheme="minorHAnsi" w:hAnsiTheme="minorHAnsi" w:cstheme="minorHAnsi"/>
          <w:sz w:val="22"/>
          <w:szCs w:val="22"/>
        </w:rPr>
      </w:pPr>
      <w:r w:rsidRPr="005E1424">
        <w:rPr>
          <w:rFonts w:asciiTheme="minorHAnsi" w:hAnsiTheme="minorHAnsi" w:cstheme="minorHAnsi"/>
          <w:sz w:val="22"/>
          <w:szCs w:val="22"/>
        </w:rPr>
        <w:t>16</w:t>
      </w:r>
      <w:r w:rsidR="00EA5F1E" w:rsidRPr="005E1424">
        <w:rPr>
          <w:rFonts w:asciiTheme="minorHAnsi" w:hAnsiTheme="minorHAnsi" w:cstheme="minorHAnsi"/>
          <w:sz w:val="22"/>
          <w:szCs w:val="22"/>
        </w:rPr>
        <w:t xml:space="preserve">. </w:t>
      </w:r>
      <w:r w:rsidR="00EA5F1E" w:rsidRPr="005E1424">
        <w:rPr>
          <w:rStyle w:val="BezodstpwZnak"/>
          <w:rFonts w:asciiTheme="minorHAnsi" w:hAnsiTheme="minorHAnsi" w:cstheme="minorHAnsi"/>
          <w:sz w:val="22"/>
          <w:szCs w:val="22"/>
        </w:rPr>
        <w:t xml:space="preserve">Zmiana postanowień niniejszej umowy wymaga zachowania formy pisemnej pod </w:t>
      </w:r>
      <w:r w:rsidRPr="005E1424">
        <w:rPr>
          <w:rStyle w:val="BezodstpwZnak"/>
          <w:rFonts w:asciiTheme="minorHAnsi" w:hAnsiTheme="minorHAnsi" w:cstheme="minorHAnsi"/>
          <w:sz w:val="22"/>
          <w:szCs w:val="22"/>
        </w:rPr>
        <w:t xml:space="preserve">rygorem </w:t>
      </w:r>
      <w:r w:rsidR="00EA5F1E" w:rsidRPr="005E1424">
        <w:rPr>
          <w:rStyle w:val="BezodstpwZnak"/>
          <w:rFonts w:asciiTheme="minorHAnsi" w:hAnsiTheme="minorHAnsi" w:cstheme="minorHAnsi"/>
          <w:sz w:val="22"/>
          <w:szCs w:val="22"/>
        </w:rPr>
        <w:t>nieważności.</w:t>
      </w:r>
    </w:p>
    <w:p w14:paraId="1C485E3F" w14:textId="77777777" w:rsidR="005E1424" w:rsidRPr="005E1424" w:rsidRDefault="005E1424" w:rsidP="005E1424">
      <w:pPr>
        <w:pStyle w:val="Bezodstpw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030B54" w14:textId="77777777" w:rsidR="001D0DC2" w:rsidRPr="005E1424" w:rsidRDefault="001D0DC2" w:rsidP="005E1424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1424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04D684CA" w14:textId="0804C9CC" w:rsidR="001D0DC2" w:rsidRPr="00E740CB" w:rsidRDefault="001D0DC2" w:rsidP="005715F9">
      <w:pPr>
        <w:pStyle w:val="Tekstpodstawowy"/>
        <w:numPr>
          <w:ilvl w:val="0"/>
          <w:numId w:val="25"/>
        </w:numPr>
        <w:tabs>
          <w:tab w:val="clear" w:pos="360"/>
          <w:tab w:val="clear" w:pos="720"/>
          <w:tab w:val="clear" w:pos="1080"/>
          <w:tab w:val="clear" w:pos="1440"/>
          <w:tab w:val="left" w:pos="-1701"/>
        </w:tabs>
        <w:spacing w:line="240" w:lineRule="auto"/>
        <w:ind w:left="426" w:hanging="426"/>
        <w:rPr>
          <w:rFonts w:asciiTheme="minorHAnsi" w:hAnsiTheme="minorHAnsi" w:cstheme="minorHAnsi"/>
          <w:color w:val="auto"/>
        </w:rPr>
      </w:pPr>
      <w:r w:rsidRPr="00E740CB">
        <w:rPr>
          <w:rFonts w:asciiTheme="minorHAnsi" w:hAnsiTheme="minorHAnsi" w:cstheme="minorHAnsi"/>
          <w:color w:val="auto"/>
        </w:rPr>
        <w:t xml:space="preserve">Za prawidłowe wykonanie umowy ze strony </w:t>
      </w:r>
      <w:r w:rsidRPr="00E740CB">
        <w:rPr>
          <w:rFonts w:asciiTheme="minorHAnsi" w:hAnsiTheme="minorHAnsi" w:cstheme="minorHAnsi"/>
          <w:i/>
          <w:iCs/>
          <w:color w:val="auto"/>
        </w:rPr>
        <w:t>Zamawiającego</w:t>
      </w:r>
      <w:r w:rsidRPr="00E740CB">
        <w:rPr>
          <w:rFonts w:asciiTheme="minorHAnsi" w:hAnsiTheme="minorHAnsi" w:cstheme="minorHAnsi"/>
          <w:color w:val="auto"/>
        </w:rPr>
        <w:t xml:space="preserve"> odpowiada:   </w:t>
      </w:r>
      <w:r w:rsidR="00E740CB">
        <w:rPr>
          <w:rFonts w:asciiTheme="minorHAnsi" w:hAnsiTheme="minorHAnsi" w:cstheme="minorHAnsi"/>
          <w:b/>
          <w:bCs/>
          <w:color w:val="auto"/>
        </w:rPr>
        <w:t>Ilona Krupińska</w:t>
      </w:r>
      <w:r w:rsidRPr="00E740CB">
        <w:rPr>
          <w:rFonts w:asciiTheme="minorHAnsi" w:hAnsiTheme="minorHAnsi" w:cstheme="minorHAnsi"/>
          <w:color w:val="auto"/>
        </w:rPr>
        <w:t xml:space="preserve">, tel. </w:t>
      </w:r>
      <w:r w:rsidRPr="00E740CB">
        <w:rPr>
          <w:rFonts w:asciiTheme="minorHAnsi" w:hAnsiTheme="minorHAnsi" w:cstheme="minorHAnsi"/>
          <w:b/>
          <w:bCs/>
          <w:color w:val="auto"/>
        </w:rPr>
        <w:t>(34 ) 360-61-32 do 34</w:t>
      </w:r>
      <w:r w:rsidRPr="00E740CB">
        <w:rPr>
          <w:rFonts w:asciiTheme="minorHAnsi" w:hAnsiTheme="minorHAnsi" w:cstheme="minorHAnsi"/>
          <w:color w:val="auto"/>
        </w:rPr>
        <w:t xml:space="preserve"> wew. </w:t>
      </w:r>
      <w:r w:rsidRPr="00E740CB">
        <w:rPr>
          <w:rFonts w:asciiTheme="minorHAnsi" w:hAnsiTheme="minorHAnsi" w:cstheme="minorHAnsi"/>
          <w:b/>
          <w:bCs/>
          <w:color w:val="auto"/>
        </w:rPr>
        <w:t xml:space="preserve">58, </w:t>
      </w:r>
      <w:r w:rsidRPr="00E740CB">
        <w:rPr>
          <w:rFonts w:asciiTheme="minorHAnsi" w:hAnsiTheme="minorHAnsi" w:cstheme="minorHAnsi"/>
          <w:color w:val="auto"/>
        </w:rPr>
        <w:t>e-mail:</w:t>
      </w:r>
      <w:r w:rsidR="00E740CB">
        <w:rPr>
          <w:rFonts w:asciiTheme="minorHAnsi" w:hAnsiTheme="minorHAnsi" w:cstheme="minorHAnsi"/>
          <w:b/>
          <w:bCs/>
          <w:color w:val="auto"/>
        </w:rPr>
        <w:t xml:space="preserve"> </w:t>
      </w:r>
      <w:hyperlink r:id="rId7" w:history="1">
        <w:r w:rsidR="00E740CB" w:rsidRPr="0067305F">
          <w:rPr>
            <w:rStyle w:val="Hipercze"/>
            <w:rFonts w:asciiTheme="minorHAnsi" w:hAnsiTheme="minorHAnsi" w:cstheme="minorHAnsi"/>
            <w:b/>
            <w:bCs/>
          </w:rPr>
          <w:t>ikrupińska@matkadziecko.com.pl</w:t>
        </w:r>
      </w:hyperlink>
      <w:r w:rsidR="00E740CB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34B0E2D2" w14:textId="77777777" w:rsidR="001D0DC2" w:rsidRPr="00E740CB" w:rsidRDefault="001D0DC2" w:rsidP="005715F9">
      <w:pPr>
        <w:pStyle w:val="Tekstpodstawowy2"/>
        <w:tabs>
          <w:tab w:val="clear" w:pos="360"/>
          <w:tab w:val="clear" w:pos="720"/>
          <w:tab w:val="clear" w:pos="1080"/>
          <w:tab w:val="clear" w:pos="1440"/>
          <w:tab w:val="left" w:pos="-1701"/>
          <w:tab w:val="left" w:pos="-1560"/>
        </w:tabs>
        <w:spacing w:line="24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 xml:space="preserve">2. Za prawidłowe wykonanie umowy ze strony </w:t>
      </w:r>
      <w:r w:rsidRPr="00E740CB">
        <w:rPr>
          <w:rFonts w:asciiTheme="minorHAnsi" w:hAnsiTheme="minorHAnsi" w:cstheme="minorHAnsi"/>
          <w:i/>
          <w:iCs/>
          <w:sz w:val="22"/>
          <w:szCs w:val="22"/>
        </w:rPr>
        <w:t>Wykonawcy</w:t>
      </w:r>
      <w:r w:rsidRPr="00E740CB">
        <w:rPr>
          <w:rFonts w:asciiTheme="minorHAnsi" w:hAnsiTheme="minorHAnsi" w:cstheme="minorHAnsi"/>
          <w:sz w:val="22"/>
          <w:szCs w:val="22"/>
        </w:rPr>
        <w:t xml:space="preserve"> odpowiada : ……………………………. </w:t>
      </w:r>
      <w:r w:rsidRPr="00E740CB">
        <w:rPr>
          <w:rFonts w:asciiTheme="minorHAnsi" w:hAnsiTheme="minorHAnsi" w:cstheme="minorHAnsi"/>
          <w:b/>
          <w:bCs/>
          <w:sz w:val="22"/>
          <w:szCs w:val="22"/>
        </w:rPr>
        <w:t>……………………..,</w:t>
      </w:r>
      <w:r w:rsidRPr="00E740CB">
        <w:rPr>
          <w:rFonts w:asciiTheme="minorHAnsi" w:hAnsiTheme="minorHAnsi" w:cstheme="minorHAnsi"/>
          <w:sz w:val="22"/>
          <w:szCs w:val="22"/>
        </w:rPr>
        <w:t xml:space="preserve"> tel. </w:t>
      </w:r>
      <w:r w:rsidRPr="00E740CB">
        <w:rPr>
          <w:rFonts w:asciiTheme="minorHAnsi" w:hAnsiTheme="minorHAnsi" w:cstheme="minorHAnsi"/>
          <w:b/>
          <w:bCs/>
          <w:sz w:val="22"/>
          <w:szCs w:val="22"/>
        </w:rPr>
        <w:t>……………………</w:t>
      </w:r>
      <w:r w:rsidRPr="00E740CB">
        <w:rPr>
          <w:rFonts w:asciiTheme="minorHAnsi" w:hAnsiTheme="minorHAnsi" w:cstheme="minorHAnsi"/>
          <w:sz w:val="22"/>
          <w:szCs w:val="22"/>
        </w:rPr>
        <w:t>., fax: ………………., e-mail: …………………..</w:t>
      </w:r>
    </w:p>
    <w:p w14:paraId="00FA56ED" w14:textId="77777777" w:rsidR="001D0DC2" w:rsidRPr="00E740CB" w:rsidRDefault="001D0DC2" w:rsidP="005715F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EE58443" w14:textId="77777777" w:rsidR="001D0DC2" w:rsidRPr="00E740CB" w:rsidRDefault="001D0DC2" w:rsidP="006233E7">
      <w:pPr>
        <w:jc w:val="center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>§ 8</w:t>
      </w:r>
    </w:p>
    <w:p w14:paraId="660FC0BA" w14:textId="77777777" w:rsidR="001D0DC2" w:rsidRPr="00E740CB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i/>
          <w:iCs/>
          <w:sz w:val="22"/>
          <w:szCs w:val="22"/>
        </w:rPr>
        <w:t>Zamawiający</w:t>
      </w:r>
      <w:r w:rsidRPr="00E740CB">
        <w:rPr>
          <w:rFonts w:asciiTheme="minorHAnsi" w:hAnsiTheme="minorHAnsi" w:cstheme="minorHAnsi"/>
          <w:sz w:val="22"/>
          <w:szCs w:val="22"/>
        </w:rPr>
        <w:t xml:space="preserve"> może odstąpić od umowy w terminie </w:t>
      </w:r>
      <w:r w:rsidRPr="00E740CB">
        <w:rPr>
          <w:rFonts w:asciiTheme="minorHAnsi" w:hAnsiTheme="minorHAnsi" w:cstheme="minorHAnsi"/>
          <w:sz w:val="22"/>
          <w:szCs w:val="22"/>
          <w:highlight w:val="white"/>
        </w:rPr>
        <w:t>30</w:t>
      </w:r>
      <w:r w:rsidRPr="00E740CB">
        <w:rPr>
          <w:rFonts w:asciiTheme="minorHAnsi" w:hAnsiTheme="minorHAnsi" w:cstheme="minorHAnsi"/>
          <w:sz w:val="22"/>
          <w:szCs w:val="22"/>
        </w:rPr>
        <w:t xml:space="preserve"> dni od powzięcia wiadomości o wystąpieniu istotnej zmiany okoliczności powodującej, że wykonanie umowy nie leży w interesie publicznym, czego nie można było przewidzieć w chwili zawarcia umowy. W takim przypadku </w:t>
      </w:r>
      <w:r w:rsidRPr="00E740CB">
        <w:rPr>
          <w:rFonts w:asciiTheme="minorHAnsi" w:hAnsiTheme="minorHAnsi" w:cstheme="minorHAnsi"/>
          <w:i/>
          <w:iCs/>
          <w:sz w:val="22"/>
          <w:szCs w:val="22"/>
        </w:rPr>
        <w:t>Wykonawcy</w:t>
      </w:r>
      <w:r w:rsidRPr="00E740CB">
        <w:rPr>
          <w:rFonts w:asciiTheme="minorHAnsi" w:hAnsiTheme="minorHAnsi" w:cstheme="minorHAnsi"/>
          <w:sz w:val="22"/>
          <w:szCs w:val="22"/>
        </w:rPr>
        <w:t xml:space="preserve"> przysługuje wynagrodzenie należne z tytułu wykonania części umowy.</w:t>
      </w:r>
    </w:p>
    <w:p w14:paraId="0561825E" w14:textId="77777777" w:rsidR="001D0DC2" w:rsidRPr="00E740CB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D30367" w14:textId="77777777" w:rsidR="001D0DC2" w:rsidRPr="00E740CB" w:rsidRDefault="001D0DC2" w:rsidP="00121EF2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>§ 9</w:t>
      </w:r>
    </w:p>
    <w:p w14:paraId="22364330" w14:textId="77777777" w:rsidR="001D0DC2" w:rsidRPr="00E740CB" w:rsidRDefault="001D0DC2" w:rsidP="00121EF2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>Strony ustalają następujące kary umowne:</w:t>
      </w:r>
    </w:p>
    <w:p w14:paraId="16BC47D4" w14:textId="77777777" w:rsidR="001D0DC2" w:rsidRPr="00E740CB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spacing w:before="20" w:after="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>1.</w:t>
      </w:r>
      <w:r w:rsidRPr="00E740CB">
        <w:rPr>
          <w:rFonts w:asciiTheme="minorHAnsi" w:hAnsiTheme="minorHAnsi" w:cstheme="minorHAnsi"/>
          <w:sz w:val="22"/>
          <w:szCs w:val="22"/>
        </w:rPr>
        <w:tab/>
        <w:t xml:space="preserve">W wysokości </w:t>
      </w:r>
      <w:r w:rsidRPr="00E740CB">
        <w:rPr>
          <w:rFonts w:asciiTheme="minorHAnsi" w:hAnsiTheme="minorHAnsi" w:cstheme="minorHAnsi"/>
          <w:sz w:val="22"/>
          <w:szCs w:val="22"/>
          <w:highlight w:val="white"/>
        </w:rPr>
        <w:t>10</w:t>
      </w:r>
      <w:r w:rsidRPr="00E740CB">
        <w:rPr>
          <w:rFonts w:asciiTheme="minorHAnsi" w:hAnsiTheme="minorHAnsi" w:cstheme="minorHAnsi"/>
          <w:sz w:val="22"/>
          <w:szCs w:val="22"/>
        </w:rPr>
        <w:t xml:space="preserve"> % łącznej wartości umowy, gdy </w:t>
      </w:r>
      <w:r w:rsidRPr="00E740CB">
        <w:rPr>
          <w:rFonts w:asciiTheme="minorHAnsi" w:hAnsiTheme="minorHAnsi" w:cstheme="minorHAnsi"/>
          <w:i/>
          <w:iCs/>
          <w:sz w:val="22"/>
          <w:szCs w:val="22"/>
        </w:rPr>
        <w:t>Zamawiający</w:t>
      </w:r>
      <w:r w:rsidRPr="00E740CB">
        <w:rPr>
          <w:rFonts w:asciiTheme="minorHAnsi" w:hAnsiTheme="minorHAnsi" w:cstheme="minorHAnsi"/>
          <w:sz w:val="22"/>
          <w:szCs w:val="22"/>
        </w:rPr>
        <w:t xml:space="preserve"> odstąpi od umowy z powodu okoliczności, za które odpowiada </w:t>
      </w:r>
      <w:r w:rsidRPr="00E740CB">
        <w:rPr>
          <w:rFonts w:asciiTheme="minorHAnsi" w:hAnsiTheme="minorHAnsi" w:cstheme="minorHAnsi"/>
          <w:i/>
          <w:iCs/>
          <w:sz w:val="22"/>
          <w:szCs w:val="22"/>
        </w:rPr>
        <w:t>Wykonawca</w:t>
      </w:r>
      <w:r w:rsidRPr="00E740CB">
        <w:rPr>
          <w:rFonts w:asciiTheme="minorHAnsi" w:hAnsiTheme="minorHAnsi" w:cstheme="minorHAnsi"/>
          <w:sz w:val="22"/>
          <w:szCs w:val="22"/>
        </w:rPr>
        <w:t>.</w:t>
      </w:r>
    </w:p>
    <w:p w14:paraId="501C5D1E" w14:textId="77777777" w:rsidR="001D0DC2" w:rsidRPr="00E740CB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spacing w:before="20" w:after="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>2.</w:t>
      </w:r>
      <w:r w:rsidRPr="00E740CB">
        <w:rPr>
          <w:rFonts w:asciiTheme="minorHAnsi" w:hAnsiTheme="minorHAnsi" w:cstheme="minorHAnsi"/>
          <w:sz w:val="22"/>
          <w:szCs w:val="22"/>
        </w:rPr>
        <w:tab/>
        <w:t xml:space="preserve">W wysokości </w:t>
      </w:r>
      <w:r w:rsidRPr="00E740CB">
        <w:rPr>
          <w:rFonts w:asciiTheme="minorHAnsi" w:hAnsiTheme="minorHAnsi" w:cstheme="minorHAnsi"/>
          <w:sz w:val="22"/>
          <w:szCs w:val="22"/>
          <w:highlight w:val="white"/>
        </w:rPr>
        <w:t>wartość</w:t>
      </w:r>
      <w:r w:rsidRPr="00E740CB">
        <w:rPr>
          <w:rFonts w:asciiTheme="minorHAnsi" w:hAnsiTheme="minorHAnsi" w:cstheme="minorHAnsi"/>
          <w:sz w:val="22"/>
          <w:szCs w:val="22"/>
        </w:rPr>
        <w:t xml:space="preserve"> 10 % wartości miesięcznego wynagrodzenia w przypadku niepodjęcia wykonania usługi pomimo prawidłowego zgłoszenia, potwierdzonego przez </w:t>
      </w:r>
      <w:r w:rsidRPr="00E740CB">
        <w:rPr>
          <w:rFonts w:asciiTheme="minorHAnsi" w:hAnsiTheme="minorHAnsi" w:cstheme="minorHAnsi"/>
          <w:i/>
          <w:iCs/>
          <w:sz w:val="22"/>
          <w:szCs w:val="22"/>
        </w:rPr>
        <w:t>Wykonawcę.</w:t>
      </w:r>
    </w:p>
    <w:p w14:paraId="6B2D1E37" w14:textId="77777777" w:rsidR="001D0DC2" w:rsidRPr="00E740CB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spacing w:before="20" w:after="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>3.</w:t>
      </w:r>
      <w:r w:rsidRPr="00E740CB">
        <w:rPr>
          <w:rFonts w:asciiTheme="minorHAnsi" w:hAnsiTheme="minorHAnsi" w:cstheme="minorHAnsi"/>
          <w:sz w:val="22"/>
          <w:szCs w:val="22"/>
        </w:rPr>
        <w:tab/>
        <w:t xml:space="preserve">Za zwłokę w zapłacie faktur </w:t>
      </w:r>
      <w:r w:rsidRPr="00E740CB">
        <w:rPr>
          <w:rFonts w:asciiTheme="minorHAnsi" w:hAnsiTheme="minorHAnsi" w:cstheme="minorHAnsi"/>
          <w:i/>
          <w:iCs/>
          <w:sz w:val="22"/>
          <w:szCs w:val="22"/>
        </w:rPr>
        <w:t>Zamawiający</w:t>
      </w:r>
      <w:r w:rsidRPr="00E740CB">
        <w:rPr>
          <w:rFonts w:asciiTheme="minorHAnsi" w:hAnsiTheme="minorHAnsi" w:cstheme="minorHAnsi"/>
          <w:sz w:val="22"/>
          <w:szCs w:val="22"/>
        </w:rPr>
        <w:t xml:space="preserve"> zapłaci </w:t>
      </w:r>
      <w:r w:rsidRPr="00E740CB">
        <w:rPr>
          <w:rFonts w:asciiTheme="minorHAnsi" w:hAnsiTheme="minorHAnsi" w:cstheme="minorHAnsi"/>
          <w:i/>
          <w:iCs/>
          <w:sz w:val="22"/>
          <w:szCs w:val="22"/>
        </w:rPr>
        <w:t>Wykonawcy</w:t>
      </w:r>
      <w:r w:rsidRPr="00E740CB">
        <w:rPr>
          <w:rFonts w:asciiTheme="minorHAnsi" w:hAnsiTheme="minorHAnsi" w:cstheme="minorHAnsi"/>
          <w:sz w:val="22"/>
          <w:szCs w:val="22"/>
        </w:rPr>
        <w:t xml:space="preserve">  odsetki ustawowe.</w:t>
      </w:r>
    </w:p>
    <w:p w14:paraId="3CED0769" w14:textId="77777777" w:rsidR="001D0DC2" w:rsidRPr="00E740CB" w:rsidRDefault="001D0DC2" w:rsidP="005715F9">
      <w:pPr>
        <w:tabs>
          <w:tab w:val="left" w:pos="360"/>
          <w:tab w:val="left" w:pos="720"/>
          <w:tab w:val="left" w:pos="1080"/>
          <w:tab w:val="left" w:pos="1440"/>
          <w:tab w:val="left" w:pos="8100"/>
        </w:tabs>
        <w:spacing w:before="20" w:after="20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>4.</w:t>
      </w:r>
      <w:r w:rsidRPr="00E740CB">
        <w:rPr>
          <w:rFonts w:asciiTheme="minorHAnsi" w:hAnsiTheme="minorHAnsi" w:cstheme="minorHAnsi"/>
          <w:sz w:val="22"/>
          <w:szCs w:val="22"/>
        </w:rPr>
        <w:tab/>
        <w:t xml:space="preserve">Kary liczone są od wartości netto, płatne są w terminie </w:t>
      </w:r>
      <w:r w:rsidRPr="00E740CB">
        <w:rPr>
          <w:rFonts w:asciiTheme="minorHAnsi" w:hAnsiTheme="minorHAnsi" w:cstheme="minorHAnsi"/>
          <w:sz w:val="22"/>
          <w:szCs w:val="22"/>
          <w:highlight w:val="white"/>
        </w:rPr>
        <w:t>14</w:t>
      </w:r>
      <w:r w:rsidRPr="00E740CB">
        <w:rPr>
          <w:rFonts w:asciiTheme="minorHAnsi" w:hAnsiTheme="minorHAnsi" w:cstheme="minorHAnsi"/>
          <w:sz w:val="22"/>
          <w:szCs w:val="22"/>
        </w:rPr>
        <w:t xml:space="preserve"> dni od daty otrzymania wezwania do ich zapłaty.</w:t>
      </w:r>
    </w:p>
    <w:p w14:paraId="6C42227B" w14:textId="77777777" w:rsidR="001D0DC2" w:rsidRPr="00E740CB" w:rsidRDefault="001D0DC2" w:rsidP="005715F9">
      <w:pPr>
        <w:tabs>
          <w:tab w:val="left" w:pos="360"/>
          <w:tab w:val="left" w:pos="1080"/>
          <w:tab w:val="left" w:pos="1440"/>
        </w:tabs>
        <w:spacing w:before="20" w:after="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 xml:space="preserve">5. W przypadku odstąpienia od umowy </w:t>
      </w:r>
      <w:r w:rsidRPr="00E740CB">
        <w:rPr>
          <w:rFonts w:asciiTheme="minorHAnsi" w:hAnsiTheme="minorHAnsi" w:cstheme="minorHAnsi"/>
          <w:i/>
          <w:iCs/>
          <w:sz w:val="22"/>
          <w:szCs w:val="22"/>
        </w:rPr>
        <w:t>Wykonawcy</w:t>
      </w:r>
      <w:r w:rsidRPr="00E740CB">
        <w:rPr>
          <w:rFonts w:asciiTheme="minorHAnsi" w:hAnsiTheme="minorHAnsi" w:cstheme="minorHAnsi"/>
          <w:sz w:val="22"/>
          <w:szCs w:val="22"/>
        </w:rPr>
        <w:t xml:space="preserve"> przysługuje wynagrodzenie za wykonaną potwierdzoną przez </w:t>
      </w:r>
      <w:r w:rsidRPr="00E740CB">
        <w:rPr>
          <w:rFonts w:asciiTheme="minorHAnsi" w:hAnsiTheme="minorHAnsi" w:cstheme="minorHAnsi"/>
          <w:i/>
          <w:iCs/>
          <w:sz w:val="22"/>
          <w:szCs w:val="22"/>
        </w:rPr>
        <w:t>Zamawiającego</w:t>
      </w:r>
      <w:r w:rsidRPr="00E740CB">
        <w:rPr>
          <w:rFonts w:asciiTheme="minorHAnsi" w:hAnsiTheme="minorHAnsi" w:cstheme="minorHAnsi"/>
          <w:sz w:val="22"/>
          <w:szCs w:val="22"/>
        </w:rPr>
        <w:t xml:space="preserve"> część umowy.</w:t>
      </w:r>
    </w:p>
    <w:p w14:paraId="4031B2A2" w14:textId="77777777" w:rsidR="001D0DC2" w:rsidRPr="00E740CB" w:rsidRDefault="001D0DC2" w:rsidP="005715F9">
      <w:pPr>
        <w:tabs>
          <w:tab w:val="left" w:pos="360"/>
          <w:tab w:val="left" w:pos="1080"/>
          <w:tab w:val="left" w:pos="1440"/>
        </w:tabs>
        <w:spacing w:before="20" w:after="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D9EC4B2" w14:textId="77777777" w:rsidR="001D0DC2" w:rsidRPr="00E740CB" w:rsidRDefault="001D0DC2" w:rsidP="00121EF2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>§ 10</w:t>
      </w:r>
    </w:p>
    <w:p w14:paraId="5EECC451" w14:textId="77777777" w:rsidR="001D0DC2" w:rsidRPr="00E740CB" w:rsidRDefault="001D0DC2" w:rsidP="00121EF2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 xml:space="preserve">1.  Usługa będzie wykonana po  wezwaniu telefonicznym </w:t>
      </w:r>
      <w:r w:rsidRPr="00E740CB">
        <w:rPr>
          <w:rFonts w:asciiTheme="minorHAnsi" w:hAnsiTheme="minorHAnsi" w:cstheme="minorHAnsi"/>
          <w:i/>
          <w:iCs/>
          <w:sz w:val="22"/>
          <w:szCs w:val="22"/>
        </w:rPr>
        <w:t>Zamawiającego</w:t>
      </w:r>
      <w:r w:rsidRPr="00E740CB">
        <w:rPr>
          <w:rFonts w:asciiTheme="minorHAnsi" w:hAnsiTheme="minorHAnsi" w:cstheme="minorHAnsi"/>
          <w:sz w:val="22"/>
          <w:szCs w:val="22"/>
        </w:rPr>
        <w:t>.</w:t>
      </w:r>
    </w:p>
    <w:p w14:paraId="3C344798" w14:textId="77777777" w:rsidR="001D0DC2" w:rsidRPr="00E740CB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>2. Strony będą zwolnione od odpowiedzialności za niewykonanie lub nienależyte wykonanie zobowiązań wynikających z Umowy, o ile niewykonanie lub nienależyte wykonanie zobowiązania nastąpiło wskutek siły wyższej w rozumieniu kodeksu cywilnego.</w:t>
      </w:r>
    </w:p>
    <w:p w14:paraId="3CAB68D6" w14:textId="77777777" w:rsidR="001D0DC2" w:rsidRPr="00E740CB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>3. Strona, która zamierza żądać zwolnienia z odpowiedzialności z powodu siły wyższej zobowiązana jest powiadomić drugą Stronę na piśmie, bez zbędnej zwłoki, o jej zajściu i ustaniu.</w:t>
      </w:r>
    </w:p>
    <w:p w14:paraId="16E1B2AF" w14:textId="77777777" w:rsidR="001D0DC2" w:rsidRPr="00E740CB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>4.   Zaistnienie siły wyższej powinno być udokumentowane przez Stronę powołującą się na nią.</w:t>
      </w:r>
    </w:p>
    <w:p w14:paraId="6B90AE5A" w14:textId="77777777" w:rsidR="001D0DC2" w:rsidRPr="00E740CB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87D972D" w14:textId="77777777" w:rsidR="001D0DC2" w:rsidRPr="00E740CB" w:rsidRDefault="001D0DC2" w:rsidP="00121EF2">
      <w:pPr>
        <w:pStyle w:val="Bezodstpw"/>
        <w:jc w:val="center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>§ 11</w:t>
      </w:r>
    </w:p>
    <w:p w14:paraId="751D6326" w14:textId="77777777" w:rsidR="001D0DC2" w:rsidRPr="00E740CB" w:rsidRDefault="001D0DC2" w:rsidP="00121EF2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>1.   Wszelkie zmiany postanowień Umowy wymagają formy pisemnej pod rygorem nieważności.</w:t>
      </w:r>
    </w:p>
    <w:p w14:paraId="0371A5CA" w14:textId="77777777" w:rsidR="001D0DC2" w:rsidRPr="00E740CB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>2.</w:t>
      </w:r>
      <w:r w:rsidRPr="00E740CB">
        <w:rPr>
          <w:rFonts w:asciiTheme="minorHAnsi" w:hAnsiTheme="minorHAnsi" w:cstheme="minorHAnsi"/>
          <w:sz w:val="22"/>
          <w:szCs w:val="22"/>
        </w:rPr>
        <w:tab/>
        <w:t>W sprawach nieuregulowanych postanowieniami Umowy zastosowanie mają przepisy Kodeksu Cywilnego.</w:t>
      </w:r>
    </w:p>
    <w:p w14:paraId="39F1E8F6" w14:textId="772A1CB9" w:rsidR="001D0DC2" w:rsidRPr="00F63572" w:rsidRDefault="001D0DC2" w:rsidP="00F63572">
      <w:pPr>
        <w:autoSpaceDE w:val="0"/>
        <w:ind w:left="284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>3.</w:t>
      </w:r>
      <w:r w:rsidRPr="00E740CB">
        <w:rPr>
          <w:rFonts w:asciiTheme="minorHAnsi" w:hAnsiTheme="minorHAnsi" w:cstheme="minorHAnsi"/>
          <w:sz w:val="22"/>
          <w:szCs w:val="22"/>
        </w:rPr>
        <w:tab/>
      </w:r>
      <w:r w:rsidRPr="00E740CB">
        <w:rPr>
          <w:rFonts w:asciiTheme="minorHAnsi" w:hAnsiTheme="minorHAnsi" w:cstheme="minorHAnsi"/>
          <w:i/>
          <w:iCs/>
          <w:sz w:val="22"/>
          <w:szCs w:val="22"/>
        </w:rPr>
        <w:t>Wykonawca</w:t>
      </w:r>
      <w:r w:rsidRPr="00E740CB">
        <w:rPr>
          <w:rFonts w:asciiTheme="minorHAnsi" w:hAnsiTheme="minorHAnsi" w:cstheme="minorHAnsi"/>
          <w:sz w:val="22"/>
          <w:szCs w:val="22"/>
        </w:rPr>
        <w:t xml:space="preserve"> nie może bez zgody </w:t>
      </w:r>
      <w:r w:rsidRPr="00E740CB">
        <w:rPr>
          <w:rFonts w:asciiTheme="minorHAnsi" w:hAnsiTheme="minorHAnsi" w:cstheme="minorHAnsi"/>
          <w:i/>
          <w:iCs/>
          <w:sz w:val="22"/>
          <w:szCs w:val="22"/>
        </w:rPr>
        <w:t>Zamawiającego</w:t>
      </w:r>
      <w:r w:rsidRPr="00E740CB">
        <w:rPr>
          <w:rFonts w:asciiTheme="minorHAnsi" w:hAnsiTheme="minorHAnsi" w:cstheme="minorHAnsi"/>
          <w:sz w:val="22"/>
          <w:szCs w:val="22"/>
        </w:rPr>
        <w:t xml:space="preserve"> dokonać cesji wierzytelności, przysługującej mu z tytułu realizacji Umowy na osoby trzecie</w:t>
      </w:r>
      <w:r w:rsidR="00F63572" w:rsidRPr="00F63572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F63572" w:rsidRPr="005E1424">
        <w:rPr>
          <w:rFonts w:ascii="Calibri" w:hAnsi="Calibri" w:cs="Calibri"/>
          <w:sz w:val="22"/>
          <w:szCs w:val="22"/>
        </w:rPr>
        <w:t>w rozumieniu art. 509 k.c., jak również na ustanowienie zastawu na tej wierzytelności na zabezpieczenie.</w:t>
      </w:r>
      <w:r w:rsidRPr="005E14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82F026" w14:textId="77777777" w:rsidR="001D0DC2" w:rsidRPr="00E740CB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>4.</w:t>
      </w:r>
      <w:r w:rsidRPr="00E740CB">
        <w:rPr>
          <w:rFonts w:asciiTheme="minorHAnsi" w:hAnsiTheme="minorHAnsi" w:cstheme="minorHAnsi"/>
          <w:sz w:val="22"/>
          <w:szCs w:val="22"/>
        </w:rPr>
        <w:tab/>
        <w:t>Wszelkie pisma przewidziane umową uważa się za skutecznie doręczone (z zastrzeżeniami w niej zawartymi), jeżeli zostały przesłane za zwrotnym potwierdzeniem przez drugą Stronę odbioru, listem poleconym za potwierdzeniem odbioru lub innego potwierdzonego doręczenia.</w:t>
      </w:r>
    </w:p>
    <w:p w14:paraId="0A439FED" w14:textId="77777777" w:rsidR="001D0DC2" w:rsidRPr="00E740CB" w:rsidRDefault="001D0DC2" w:rsidP="005715F9">
      <w:pPr>
        <w:tabs>
          <w:tab w:val="left" w:pos="-1843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>5. Każda ze Stron zobowiązuje się do powiadomienia drugiej Strony o każdorazowej zmianie swojego adresu. W przypadku braku powiadomienia o zmianie adresu doręczenie dokonane na ostatnio wskazany adres będą uważane za skuteczne.</w:t>
      </w:r>
    </w:p>
    <w:p w14:paraId="5F5AEA76" w14:textId="77777777" w:rsidR="001D0DC2" w:rsidRPr="00E740CB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lastRenderedPageBreak/>
        <w:t xml:space="preserve">6. Umowę sporządzono w trzech jednakowo brzmiących egzemplarzach, jeden dla Wykonawcy,  dwa dla Zamawiającego.  </w:t>
      </w:r>
    </w:p>
    <w:p w14:paraId="3DE1A6E1" w14:textId="77777777" w:rsidR="001D0DC2" w:rsidRPr="00E740CB" w:rsidRDefault="001D0DC2" w:rsidP="005715F9">
      <w:pPr>
        <w:tabs>
          <w:tab w:val="left" w:pos="-170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>7. Załącznikami do umowy  stanowiącymi jej integralną część są:</w:t>
      </w:r>
    </w:p>
    <w:p w14:paraId="14CBE2CD" w14:textId="77777777" w:rsidR="001D0DC2" w:rsidRPr="00E740CB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CC89CE0" w14:textId="77777777" w:rsidR="001D0DC2" w:rsidRPr="00E740CB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 xml:space="preserve">       1) oferta cenowa </w:t>
      </w:r>
    </w:p>
    <w:p w14:paraId="67372560" w14:textId="77777777" w:rsidR="001D0DC2" w:rsidRPr="00E740CB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 xml:space="preserve">       2) aktualny odpis z  ewidencji </w:t>
      </w:r>
    </w:p>
    <w:p w14:paraId="49A1B236" w14:textId="676D44DA" w:rsidR="001D0DC2" w:rsidRPr="00E740CB" w:rsidRDefault="001D0DC2" w:rsidP="005715F9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 xml:space="preserve">       3)  zezwolenie na świadczenie usług odbioru i wywozu  odpadów </w:t>
      </w:r>
    </w:p>
    <w:p w14:paraId="65F74E89" w14:textId="143BBD10" w:rsidR="005D0612" w:rsidRPr="00E740CB" w:rsidRDefault="005D0612" w:rsidP="005715F9">
      <w:pPr>
        <w:tabs>
          <w:tab w:val="left" w:pos="360"/>
          <w:tab w:val="left" w:pos="720"/>
          <w:tab w:val="left" w:pos="1080"/>
          <w:tab w:val="left" w:pos="144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E740CB">
        <w:rPr>
          <w:rFonts w:asciiTheme="minorHAnsi" w:hAnsiTheme="minorHAnsi" w:cstheme="minorHAnsi"/>
          <w:sz w:val="22"/>
          <w:szCs w:val="22"/>
        </w:rPr>
        <w:t xml:space="preserve">       4</w:t>
      </w:r>
      <w:r w:rsidR="005E1424">
        <w:rPr>
          <w:rFonts w:asciiTheme="minorHAnsi" w:hAnsiTheme="minorHAnsi" w:cstheme="minorHAnsi"/>
          <w:sz w:val="22"/>
          <w:szCs w:val="22"/>
        </w:rPr>
        <w:t>)</w:t>
      </w:r>
    </w:p>
    <w:p w14:paraId="5B3E8F64" w14:textId="77777777" w:rsidR="001D0DC2" w:rsidRPr="00E740CB" w:rsidRDefault="001D0DC2" w:rsidP="005715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32C138" w14:textId="7A54EB61" w:rsidR="00E740CB" w:rsidRPr="00E740CB" w:rsidRDefault="001D0DC2" w:rsidP="006233E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740CB">
        <w:rPr>
          <w:rFonts w:asciiTheme="minorHAnsi" w:hAnsiTheme="minorHAnsi" w:cstheme="minorHAnsi"/>
          <w:b/>
          <w:bCs/>
          <w:sz w:val="22"/>
          <w:szCs w:val="22"/>
        </w:rPr>
        <w:t xml:space="preserve">                Zamawiający:</w:t>
      </w:r>
      <w:r w:rsidRPr="00E740C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740C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740CB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740CB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Wykonawca:</w:t>
      </w:r>
    </w:p>
    <w:p w14:paraId="76A19D44" w14:textId="77777777" w:rsidR="00564B98" w:rsidRDefault="00564B98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53ED0E33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564C509B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1AE9F9F0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5AC4AC7D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733F5CF6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46720922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534E31FA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2979648E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4FB848DC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2503BBA2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4F07DA7E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29D739BA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48691B18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7B5A0726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4204540E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5BDD094B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0F1216A8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31B645D6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3A2FC89F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13A4D0E9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5772C54D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7504D62A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6C4BD755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30743558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3155E462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49A36778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5485482C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4D5A5623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376B5A5D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55F35782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4DC518B6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67EDA2A4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6ECF5D01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5D70E625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018F50C8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09147A7B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5BEFBF68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5FAB52FB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43257D50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4E35359F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239F2089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37E24CE7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2E8E0322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395F9AF6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63B9EBCE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5D078B8D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55736F9E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07DFC678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22A1FB1B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p w14:paraId="7E793956" w14:textId="77777777" w:rsidR="005E1424" w:rsidRDefault="005E1424" w:rsidP="00564B98">
      <w:pPr>
        <w:widowControl w:val="0"/>
        <w:autoSpaceDE w:val="0"/>
        <w:rPr>
          <w:rFonts w:ascii="Arial" w:hAnsi="Arial" w:cs="Arial"/>
          <w:color w:val="000000"/>
          <w:sz w:val="20"/>
          <w:szCs w:val="20"/>
        </w:rPr>
      </w:pPr>
    </w:p>
    <w:sectPr w:rsidR="005E1424" w:rsidSect="00B54A5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1F7A8" w14:textId="77777777" w:rsidR="008243CE" w:rsidRDefault="008243CE" w:rsidP="00564B98">
      <w:r>
        <w:separator/>
      </w:r>
    </w:p>
  </w:endnote>
  <w:endnote w:type="continuationSeparator" w:id="0">
    <w:p w14:paraId="3595DB3D" w14:textId="77777777" w:rsidR="008243CE" w:rsidRDefault="008243CE" w:rsidP="0056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8F92B" w14:textId="77777777" w:rsidR="008243CE" w:rsidRDefault="008243CE" w:rsidP="00564B98">
      <w:r>
        <w:separator/>
      </w:r>
    </w:p>
  </w:footnote>
  <w:footnote w:type="continuationSeparator" w:id="0">
    <w:p w14:paraId="7D60501C" w14:textId="77777777" w:rsidR="008243CE" w:rsidRDefault="008243CE" w:rsidP="00564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C0C3E64"/>
    <w:lvl w:ilvl="0">
      <w:numFmt w:val="bullet"/>
      <w:lvlText w:val="*"/>
      <w:lvlJc w:val="left"/>
    </w:lvl>
  </w:abstractNum>
  <w:abstractNum w:abstractNumId="1" w15:restartNumberingAfterBreak="0">
    <w:nsid w:val="00000004"/>
    <w:multiLevelType w:val="multilevel"/>
    <w:tmpl w:val="836675A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Arial" w:hint="default"/>
        <w:color w:val="000000"/>
        <w:lang w:val="en-US"/>
      </w:rPr>
    </w:lvl>
  </w:abstractNum>
  <w:abstractNum w:abstractNumId="3" w15:restartNumberingAfterBreak="0">
    <w:nsid w:val="0484659A"/>
    <w:multiLevelType w:val="hybridMultilevel"/>
    <w:tmpl w:val="6B32C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C2E77"/>
    <w:multiLevelType w:val="hybridMultilevel"/>
    <w:tmpl w:val="CFA21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456E9"/>
    <w:multiLevelType w:val="multilevel"/>
    <w:tmpl w:val="3F1EE2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E311F0A"/>
    <w:multiLevelType w:val="hybridMultilevel"/>
    <w:tmpl w:val="E440F9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934E8"/>
    <w:multiLevelType w:val="hybridMultilevel"/>
    <w:tmpl w:val="8AE601B8"/>
    <w:lvl w:ilvl="0" w:tplc="0B728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E40D42"/>
    <w:multiLevelType w:val="hybridMultilevel"/>
    <w:tmpl w:val="B5D8D8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8400A8"/>
    <w:multiLevelType w:val="hybridMultilevel"/>
    <w:tmpl w:val="222EC0E8"/>
    <w:lvl w:ilvl="0" w:tplc="9AC85318">
      <w:start w:val="1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9B6C27"/>
    <w:multiLevelType w:val="hybridMultilevel"/>
    <w:tmpl w:val="9C70F7AE"/>
    <w:lvl w:ilvl="0" w:tplc="B65A3AF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66F1D25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 w15:restartNumberingAfterBreak="0">
    <w:nsid w:val="26E0091C"/>
    <w:multiLevelType w:val="hybridMultilevel"/>
    <w:tmpl w:val="6CC41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A78D7"/>
    <w:multiLevelType w:val="hybridMultilevel"/>
    <w:tmpl w:val="0CBCFF66"/>
    <w:lvl w:ilvl="0" w:tplc="A6CC6A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0FD165C"/>
    <w:multiLevelType w:val="hybridMultilevel"/>
    <w:tmpl w:val="FFCE2C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7245A"/>
    <w:multiLevelType w:val="hybridMultilevel"/>
    <w:tmpl w:val="14CC4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04334"/>
    <w:multiLevelType w:val="hybridMultilevel"/>
    <w:tmpl w:val="3B5C9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F4B26"/>
    <w:multiLevelType w:val="hybridMultilevel"/>
    <w:tmpl w:val="39EA4CF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12E48"/>
    <w:multiLevelType w:val="hybridMultilevel"/>
    <w:tmpl w:val="8CC030F4"/>
    <w:lvl w:ilvl="0" w:tplc="6DF48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82E029C4">
      <w:start w:val="1"/>
      <w:numFmt w:val="bullet"/>
      <w:lvlText w:val=""/>
      <w:lvlJc w:val="left"/>
      <w:pPr>
        <w:tabs>
          <w:tab w:val="num" w:pos="1896"/>
        </w:tabs>
        <w:ind w:left="1896" w:hanging="816"/>
      </w:pPr>
      <w:rPr>
        <w:rFonts w:ascii="Symbol" w:hAnsi="Symbol" w:cs="Symbol"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67B10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395525B2"/>
    <w:multiLevelType w:val="hybridMultilevel"/>
    <w:tmpl w:val="A9607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803AB"/>
    <w:multiLevelType w:val="hybridMultilevel"/>
    <w:tmpl w:val="BD145136"/>
    <w:lvl w:ilvl="0" w:tplc="FF8C6846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86435"/>
    <w:multiLevelType w:val="hybridMultilevel"/>
    <w:tmpl w:val="D4788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554C06"/>
    <w:multiLevelType w:val="hybridMultilevel"/>
    <w:tmpl w:val="E1C86E86"/>
    <w:lvl w:ilvl="0" w:tplc="2ED61A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35E6B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5" w15:restartNumberingAfterBreak="0">
    <w:nsid w:val="418D03B3"/>
    <w:multiLevelType w:val="hybridMultilevel"/>
    <w:tmpl w:val="DE809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82041C"/>
    <w:multiLevelType w:val="hybridMultilevel"/>
    <w:tmpl w:val="4A4230C0"/>
    <w:lvl w:ilvl="0" w:tplc="0F6AB4F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E7F7B"/>
    <w:multiLevelType w:val="hybridMultilevel"/>
    <w:tmpl w:val="5544A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3135B"/>
    <w:multiLevelType w:val="hybridMultilevel"/>
    <w:tmpl w:val="C5887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936C3E"/>
    <w:multiLevelType w:val="hybridMultilevel"/>
    <w:tmpl w:val="FB1019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D6FAF"/>
    <w:multiLevelType w:val="hybridMultilevel"/>
    <w:tmpl w:val="F756503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E2162F"/>
    <w:multiLevelType w:val="hybridMultilevel"/>
    <w:tmpl w:val="B0B23F52"/>
    <w:lvl w:ilvl="0" w:tplc="598842B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63116"/>
    <w:multiLevelType w:val="hybridMultilevel"/>
    <w:tmpl w:val="5E463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C5710"/>
    <w:multiLevelType w:val="hybridMultilevel"/>
    <w:tmpl w:val="103C3006"/>
    <w:lvl w:ilvl="0" w:tplc="EA8CB1C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abstractNum w:abstractNumId="34" w15:restartNumberingAfterBreak="0">
    <w:nsid w:val="59CE724C"/>
    <w:multiLevelType w:val="hybridMultilevel"/>
    <w:tmpl w:val="BD92F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B7FF4"/>
    <w:multiLevelType w:val="hybridMultilevel"/>
    <w:tmpl w:val="317E2090"/>
    <w:lvl w:ilvl="0" w:tplc="9EB40500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1914BD6"/>
    <w:multiLevelType w:val="hybridMultilevel"/>
    <w:tmpl w:val="6084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9C5"/>
    <w:multiLevelType w:val="hybridMultilevel"/>
    <w:tmpl w:val="72BE4C3E"/>
    <w:lvl w:ilvl="0" w:tplc="C37E3D8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85" w:hanging="360"/>
      </w:pPr>
    </w:lvl>
    <w:lvl w:ilvl="2" w:tplc="0415001B">
      <w:start w:val="1"/>
      <w:numFmt w:val="lowerRoman"/>
      <w:lvlText w:val="%3."/>
      <w:lvlJc w:val="right"/>
      <w:pPr>
        <w:ind w:left="1905" w:hanging="180"/>
      </w:pPr>
    </w:lvl>
    <w:lvl w:ilvl="3" w:tplc="0415000F">
      <w:start w:val="1"/>
      <w:numFmt w:val="decimal"/>
      <w:lvlText w:val="%4."/>
      <w:lvlJc w:val="left"/>
      <w:pPr>
        <w:ind w:left="2625" w:hanging="360"/>
      </w:pPr>
    </w:lvl>
    <w:lvl w:ilvl="4" w:tplc="04150019">
      <w:start w:val="1"/>
      <w:numFmt w:val="lowerLetter"/>
      <w:lvlText w:val="%5."/>
      <w:lvlJc w:val="left"/>
      <w:pPr>
        <w:ind w:left="3345" w:hanging="360"/>
      </w:pPr>
    </w:lvl>
    <w:lvl w:ilvl="5" w:tplc="0415001B">
      <w:start w:val="1"/>
      <w:numFmt w:val="lowerRoman"/>
      <w:lvlText w:val="%6."/>
      <w:lvlJc w:val="right"/>
      <w:pPr>
        <w:ind w:left="4065" w:hanging="180"/>
      </w:pPr>
    </w:lvl>
    <w:lvl w:ilvl="6" w:tplc="0415000F">
      <w:start w:val="1"/>
      <w:numFmt w:val="decimal"/>
      <w:lvlText w:val="%7."/>
      <w:lvlJc w:val="left"/>
      <w:pPr>
        <w:ind w:left="4785" w:hanging="360"/>
      </w:pPr>
    </w:lvl>
    <w:lvl w:ilvl="7" w:tplc="04150019">
      <w:start w:val="1"/>
      <w:numFmt w:val="lowerLetter"/>
      <w:lvlText w:val="%8."/>
      <w:lvlJc w:val="left"/>
      <w:pPr>
        <w:ind w:left="5505" w:hanging="360"/>
      </w:pPr>
    </w:lvl>
    <w:lvl w:ilvl="8" w:tplc="0415001B">
      <w:start w:val="1"/>
      <w:numFmt w:val="lowerRoman"/>
      <w:lvlText w:val="%9."/>
      <w:lvlJc w:val="right"/>
      <w:pPr>
        <w:ind w:left="6225" w:hanging="180"/>
      </w:pPr>
    </w:lvl>
  </w:abstractNum>
  <w:abstractNum w:abstractNumId="38" w15:restartNumberingAfterBreak="0">
    <w:nsid w:val="64CB048C"/>
    <w:multiLevelType w:val="hybridMultilevel"/>
    <w:tmpl w:val="A45E2F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81B26C7"/>
    <w:multiLevelType w:val="hybridMultilevel"/>
    <w:tmpl w:val="8C88D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2721DC"/>
    <w:multiLevelType w:val="hybridMultilevel"/>
    <w:tmpl w:val="E86E4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7713B8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2" w15:restartNumberingAfterBreak="0">
    <w:nsid w:val="6CFE2174"/>
    <w:multiLevelType w:val="singleLevel"/>
    <w:tmpl w:val="E2542C0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3" w15:restartNumberingAfterBreak="0">
    <w:nsid w:val="6E893A63"/>
    <w:multiLevelType w:val="hybridMultilevel"/>
    <w:tmpl w:val="EB280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AB74E8"/>
    <w:multiLevelType w:val="hybridMultilevel"/>
    <w:tmpl w:val="FFA4E0EE"/>
    <w:lvl w:ilvl="0" w:tplc="24E4B74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BB3361"/>
    <w:multiLevelType w:val="hybridMultilevel"/>
    <w:tmpl w:val="02D2B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65087"/>
    <w:multiLevelType w:val="hybridMultilevel"/>
    <w:tmpl w:val="C8C6F2AA"/>
    <w:lvl w:ilvl="0" w:tplc="7FE05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33A0E"/>
    <w:multiLevelType w:val="hybridMultilevel"/>
    <w:tmpl w:val="9AA8B11C"/>
    <w:lvl w:ilvl="0" w:tplc="0415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43763073">
    <w:abstractNumId w:val="46"/>
  </w:num>
  <w:num w:numId="2" w16cid:durableId="1224215268">
    <w:abstractNumId w:val="39"/>
  </w:num>
  <w:num w:numId="3" w16cid:durableId="874535768">
    <w:abstractNumId w:val="25"/>
  </w:num>
  <w:num w:numId="4" w16cid:durableId="53939077">
    <w:abstractNumId w:val="20"/>
  </w:num>
  <w:num w:numId="5" w16cid:durableId="1168137602">
    <w:abstractNumId w:val="12"/>
  </w:num>
  <w:num w:numId="6" w16cid:durableId="1366172091">
    <w:abstractNumId w:val="47"/>
  </w:num>
  <w:num w:numId="7" w16cid:durableId="2113667246">
    <w:abstractNumId w:val="27"/>
  </w:num>
  <w:num w:numId="8" w16cid:durableId="1405687121">
    <w:abstractNumId w:val="35"/>
  </w:num>
  <w:num w:numId="9" w16cid:durableId="1129593561">
    <w:abstractNumId w:val="28"/>
  </w:num>
  <w:num w:numId="10" w16cid:durableId="979773417">
    <w:abstractNumId w:val="7"/>
  </w:num>
  <w:num w:numId="11" w16cid:durableId="1259674124">
    <w:abstractNumId w:val="34"/>
  </w:num>
  <w:num w:numId="12" w16cid:durableId="151063890">
    <w:abstractNumId w:val="31"/>
  </w:num>
  <w:num w:numId="13" w16cid:durableId="1693409765">
    <w:abstractNumId w:val="26"/>
  </w:num>
  <w:num w:numId="14" w16cid:durableId="977295097">
    <w:abstractNumId w:val="36"/>
  </w:num>
  <w:num w:numId="15" w16cid:durableId="1198158878">
    <w:abstractNumId w:val="42"/>
  </w:num>
  <w:num w:numId="16" w16cid:durableId="1188644152">
    <w:abstractNumId w:val="24"/>
  </w:num>
  <w:num w:numId="17" w16cid:durableId="1763990482">
    <w:abstractNumId w:val="11"/>
  </w:num>
  <w:num w:numId="18" w16cid:durableId="1423406496">
    <w:abstractNumId w:val="19"/>
  </w:num>
  <w:num w:numId="19" w16cid:durableId="432365496">
    <w:abstractNumId w:val="41"/>
  </w:num>
  <w:num w:numId="20" w16cid:durableId="752624689">
    <w:abstractNumId w:val="15"/>
  </w:num>
  <w:num w:numId="21" w16cid:durableId="1234245023">
    <w:abstractNumId w:val="21"/>
  </w:num>
  <w:num w:numId="22" w16cid:durableId="220480437">
    <w:abstractNumId w:val="37"/>
  </w:num>
  <w:num w:numId="23" w16cid:durableId="1591818606">
    <w:abstractNumId w:val="40"/>
  </w:num>
  <w:num w:numId="24" w16cid:durableId="1994025261">
    <w:abstractNumId w:val="8"/>
  </w:num>
  <w:num w:numId="25" w16cid:durableId="913003867">
    <w:abstractNumId w:val="6"/>
  </w:num>
  <w:num w:numId="26" w16cid:durableId="956066159">
    <w:abstractNumId w:val="22"/>
  </w:num>
  <w:num w:numId="27" w16cid:durableId="103354783">
    <w:abstractNumId w:val="9"/>
  </w:num>
  <w:num w:numId="28" w16cid:durableId="1162165453">
    <w:abstractNumId w:val="33"/>
  </w:num>
  <w:num w:numId="29" w16cid:durableId="2095734674">
    <w:abstractNumId w:val="3"/>
  </w:num>
  <w:num w:numId="30" w16cid:durableId="230701506">
    <w:abstractNumId w:val="13"/>
  </w:num>
  <w:num w:numId="31" w16cid:durableId="1319502075">
    <w:abstractNumId w:val="30"/>
  </w:num>
  <w:num w:numId="32" w16cid:durableId="17033649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33" w16cid:durableId="634677240">
    <w:abstractNumId w:val="17"/>
  </w:num>
  <w:num w:numId="34" w16cid:durableId="2073843852">
    <w:abstractNumId w:val="1"/>
  </w:num>
  <w:num w:numId="35" w16cid:durableId="13296016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6" w16cid:durableId="366685995">
    <w:abstractNumId w:val="5"/>
  </w:num>
  <w:num w:numId="37" w16cid:durableId="1036389398">
    <w:abstractNumId w:val="18"/>
  </w:num>
  <w:num w:numId="38" w16cid:durableId="1538741013">
    <w:abstractNumId w:val="10"/>
  </w:num>
  <w:num w:numId="39" w16cid:durableId="223563365">
    <w:abstractNumId w:val="4"/>
  </w:num>
  <w:num w:numId="40" w16cid:durableId="1207985455">
    <w:abstractNumId w:val="38"/>
  </w:num>
  <w:num w:numId="41" w16cid:durableId="1491360374">
    <w:abstractNumId w:val="23"/>
  </w:num>
  <w:num w:numId="42" w16cid:durableId="726995860">
    <w:abstractNumId w:val="29"/>
  </w:num>
  <w:num w:numId="43" w16cid:durableId="1248034029">
    <w:abstractNumId w:val="16"/>
  </w:num>
  <w:num w:numId="44" w16cid:durableId="1854608785">
    <w:abstractNumId w:val="44"/>
  </w:num>
  <w:num w:numId="45" w16cid:durableId="1030227978">
    <w:abstractNumId w:val="43"/>
  </w:num>
  <w:num w:numId="46" w16cid:durableId="2081167819">
    <w:abstractNumId w:val="14"/>
  </w:num>
  <w:num w:numId="47" w16cid:durableId="1025401453">
    <w:abstractNumId w:val="45"/>
  </w:num>
  <w:num w:numId="48" w16cid:durableId="82066987">
    <w:abstractNumId w:val="32"/>
  </w:num>
  <w:num w:numId="49" w16cid:durableId="2129350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D3"/>
    <w:rsid w:val="0001054B"/>
    <w:rsid w:val="00015AE4"/>
    <w:rsid w:val="00016F3A"/>
    <w:rsid w:val="0002509D"/>
    <w:rsid w:val="00027A62"/>
    <w:rsid w:val="000344F3"/>
    <w:rsid w:val="00042430"/>
    <w:rsid w:val="00047F9B"/>
    <w:rsid w:val="000629D4"/>
    <w:rsid w:val="00073C43"/>
    <w:rsid w:val="00083AE7"/>
    <w:rsid w:val="00083E0D"/>
    <w:rsid w:val="000B3733"/>
    <w:rsid w:val="000B78FC"/>
    <w:rsid w:val="000C5387"/>
    <w:rsid w:val="000D38A9"/>
    <w:rsid w:val="000E2877"/>
    <w:rsid w:val="000E5E5D"/>
    <w:rsid w:val="000F7B0C"/>
    <w:rsid w:val="00115215"/>
    <w:rsid w:val="00120BA2"/>
    <w:rsid w:val="00121EF2"/>
    <w:rsid w:val="0012296D"/>
    <w:rsid w:val="0012591D"/>
    <w:rsid w:val="0013210C"/>
    <w:rsid w:val="00147F51"/>
    <w:rsid w:val="00153EE6"/>
    <w:rsid w:val="00164BA8"/>
    <w:rsid w:val="0017140D"/>
    <w:rsid w:val="00182941"/>
    <w:rsid w:val="00186487"/>
    <w:rsid w:val="001B22EC"/>
    <w:rsid w:val="001C2E56"/>
    <w:rsid w:val="001D0DC2"/>
    <w:rsid w:val="001F667E"/>
    <w:rsid w:val="002026E1"/>
    <w:rsid w:val="00214A34"/>
    <w:rsid w:val="00220F86"/>
    <w:rsid w:val="00225A01"/>
    <w:rsid w:val="00240986"/>
    <w:rsid w:val="00240D68"/>
    <w:rsid w:val="0024249F"/>
    <w:rsid w:val="00246D3C"/>
    <w:rsid w:val="002568B0"/>
    <w:rsid w:val="002578A3"/>
    <w:rsid w:val="00261DAC"/>
    <w:rsid w:val="002657F5"/>
    <w:rsid w:val="00267F41"/>
    <w:rsid w:val="0027637B"/>
    <w:rsid w:val="00284080"/>
    <w:rsid w:val="00285943"/>
    <w:rsid w:val="00287DDF"/>
    <w:rsid w:val="00293CCB"/>
    <w:rsid w:val="00297FEC"/>
    <w:rsid w:val="002A0482"/>
    <w:rsid w:val="002A0E07"/>
    <w:rsid w:val="002A2884"/>
    <w:rsid w:val="002B34FA"/>
    <w:rsid w:val="002B3A97"/>
    <w:rsid w:val="002C0B7D"/>
    <w:rsid w:val="002E1595"/>
    <w:rsid w:val="003104FA"/>
    <w:rsid w:val="00312845"/>
    <w:rsid w:val="00315849"/>
    <w:rsid w:val="00321B09"/>
    <w:rsid w:val="0033224C"/>
    <w:rsid w:val="00340D30"/>
    <w:rsid w:val="00340E3C"/>
    <w:rsid w:val="00344637"/>
    <w:rsid w:val="00353458"/>
    <w:rsid w:val="003561B0"/>
    <w:rsid w:val="00365275"/>
    <w:rsid w:val="003702C8"/>
    <w:rsid w:val="0038558F"/>
    <w:rsid w:val="003A0898"/>
    <w:rsid w:val="003A2581"/>
    <w:rsid w:val="003A7A0C"/>
    <w:rsid w:val="003C1DBF"/>
    <w:rsid w:val="003C567F"/>
    <w:rsid w:val="003C6BE6"/>
    <w:rsid w:val="003D0B15"/>
    <w:rsid w:val="003E15FA"/>
    <w:rsid w:val="003F2FD7"/>
    <w:rsid w:val="00401DCF"/>
    <w:rsid w:val="00412452"/>
    <w:rsid w:val="004211AF"/>
    <w:rsid w:val="00444D53"/>
    <w:rsid w:val="00445DD0"/>
    <w:rsid w:val="00452CD8"/>
    <w:rsid w:val="004657CC"/>
    <w:rsid w:val="004664D5"/>
    <w:rsid w:val="00466508"/>
    <w:rsid w:val="0049781C"/>
    <w:rsid w:val="004B603A"/>
    <w:rsid w:val="004D2DD8"/>
    <w:rsid w:val="004D5424"/>
    <w:rsid w:val="0050765C"/>
    <w:rsid w:val="005110F2"/>
    <w:rsid w:val="0051382B"/>
    <w:rsid w:val="0052165E"/>
    <w:rsid w:val="00522C44"/>
    <w:rsid w:val="00537427"/>
    <w:rsid w:val="005436FF"/>
    <w:rsid w:val="00557F0C"/>
    <w:rsid w:val="00564899"/>
    <w:rsid w:val="00564B98"/>
    <w:rsid w:val="005664AD"/>
    <w:rsid w:val="005715F9"/>
    <w:rsid w:val="0057286B"/>
    <w:rsid w:val="00575745"/>
    <w:rsid w:val="00576B0C"/>
    <w:rsid w:val="00582340"/>
    <w:rsid w:val="00584858"/>
    <w:rsid w:val="005A3FA0"/>
    <w:rsid w:val="005C4469"/>
    <w:rsid w:val="005D0612"/>
    <w:rsid w:val="005D62FA"/>
    <w:rsid w:val="005E1424"/>
    <w:rsid w:val="005E32D3"/>
    <w:rsid w:val="005E49E5"/>
    <w:rsid w:val="005F1FA9"/>
    <w:rsid w:val="00605A39"/>
    <w:rsid w:val="00606E8E"/>
    <w:rsid w:val="00607F5F"/>
    <w:rsid w:val="00614124"/>
    <w:rsid w:val="0061615B"/>
    <w:rsid w:val="006175F6"/>
    <w:rsid w:val="006233E7"/>
    <w:rsid w:val="00642F86"/>
    <w:rsid w:val="00645D3D"/>
    <w:rsid w:val="0066449C"/>
    <w:rsid w:val="006657EE"/>
    <w:rsid w:val="00666BA4"/>
    <w:rsid w:val="00675F99"/>
    <w:rsid w:val="00681971"/>
    <w:rsid w:val="00684F6A"/>
    <w:rsid w:val="00690264"/>
    <w:rsid w:val="00694E68"/>
    <w:rsid w:val="00697B7C"/>
    <w:rsid w:val="006A78F3"/>
    <w:rsid w:val="006C7257"/>
    <w:rsid w:val="006D0134"/>
    <w:rsid w:val="006D5DE2"/>
    <w:rsid w:val="006D5FA5"/>
    <w:rsid w:val="0070672E"/>
    <w:rsid w:val="00720211"/>
    <w:rsid w:val="007408D3"/>
    <w:rsid w:val="0074619F"/>
    <w:rsid w:val="00793DA6"/>
    <w:rsid w:val="00795F96"/>
    <w:rsid w:val="007979BF"/>
    <w:rsid w:val="007A25E5"/>
    <w:rsid w:val="007B1CE4"/>
    <w:rsid w:val="007D0064"/>
    <w:rsid w:val="007D39B1"/>
    <w:rsid w:val="007D45C6"/>
    <w:rsid w:val="007E26D1"/>
    <w:rsid w:val="007E5795"/>
    <w:rsid w:val="007E5D57"/>
    <w:rsid w:val="008018F2"/>
    <w:rsid w:val="00801FE2"/>
    <w:rsid w:val="00804ACC"/>
    <w:rsid w:val="00815590"/>
    <w:rsid w:val="008243CE"/>
    <w:rsid w:val="00836E9E"/>
    <w:rsid w:val="0085583C"/>
    <w:rsid w:val="0087006B"/>
    <w:rsid w:val="00870AF0"/>
    <w:rsid w:val="008866A9"/>
    <w:rsid w:val="008B3FD0"/>
    <w:rsid w:val="008C197B"/>
    <w:rsid w:val="008C60BD"/>
    <w:rsid w:val="008D3BDC"/>
    <w:rsid w:val="008E069C"/>
    <w:rsid w:val="008E0FED"/>
    <w:rsid w:val="008F07C2"/>
    <w:rsid w:val="008F1F37"/>
    <w:rsid w:val="008F27A7"/>
    <w:rsid w:val="008F4D14"/>
    <w:rsid w:val="008F5B8A"/>
    <w:rsid w:val="008F7711"/>
    <w:rsid w:val="008F7F19"/>
    <w:rsid w:val="00900467"/>
    <w:rsid w:val="00901194"/>
    <w:rsid w:val="00906347"/>
    <w:rsid w:val="00917B29"/>
    <w:rsid w:val="00933D80"/>
    <w:rsid w:val="0093412A"/>
    <w:rsid w:val="00935CFB"/>
    <w:rsid w:val="00941F4D"/>
    <w:rsid w:val="00956254"/>
    <w:rsid w:val="00963DA9"/>
    <w:rsid w:val="0096469A"/>
    <w:rsid w:val="00981DD9"/>
    <w:rsid w:val="0099119D"/>
    <w:rsid w:val="009926D6"/>
    <w:rsid w:val="00997EB2"/>
    <w:rsid w:val="009A0918"/>
    <w:rsid w:val="009A2361"/>
    <w:rsid w:val="009A53D7"/>
    <w:rsid w:val="009B43E3"/>
    <w:rsid w:val="009C2739"/>
    <w:rsid w:val="009E4607"/>
    <w:rsid w:val="00A05D85"/>
    <w:rsid w:val="00A061BB"/>
    <w:rsid w:val="00A2055F"/>
    <w:rsid w:val="00A26385"/>
    <w:rsid w:val="00A33F6E"/>
    <w:rsid w:val="00A507B8"/>
    <w:rsid w:val="00A54157"/>
    <w:rsid w:val="00A75B84"/>
    <w:rsid w:val="00A85293"/>
    <w:rsid w:val="00A94A7F"/>
    <w:rsid w:val="00A94E18"/>
    <w:rsid w:val="00AA1CA4"/>
    <w:rsid w:val="00AE0F5E"/>
    <w:rsid w:val="00AF6162"/>
    <w:rsid w:val="00AF6B24"/>
    <w:rsid w:val="00B17032"/>
    <w:rsid w:val="00B273BF"/>
    <w:rsid w:val="00B27C8B"/>
    <w:rsid w:val="00B47412"/>
    <w:rsid w:val="00B5326B"/>
    <w:rsid w:val="00B5394C"/>
    <w:rsid w:val="00B54A5E"/>
    <w:rsid w:val="00B55FFF"/>
    <w:rsid w:val="00B652DD"/>
    <w:rsid w:val="00B969B3"/>
    <w:rsid w:val="00BA3E6B"/>
    <w:rsid w:val="00BB753D"/>
    <w:rsid w:val="00BC693C"/>
    <w:rsid w:val="00BD5310"/>
    <w:rsid w:val="00BD67EE"/>
    <w:rsid w:val="00BD68F8"/>
    <w:rsid w:val="00BD73E9"/>
    <w:rsid w:val="00BE3268"/>
    <w:rsid w:val="00BE53B7"/>
    <w:rsid w:val="00C10AFA"/>
    <w:rsid w:val="00C12407"/>
    <w:rsid w:val="00C33F20"/>
    <w:rsid w:val="00C515EE"/>
    <w:rsid w:val="00C719E6"/>
    <w:rsid w:val="00C81FFF"/>
    <w:rsid w:val="00C8322E"/>
    <w:rsid w:val="00CA5B37"/>
    <w:rsid w:val="00CB0734"/>
    <w:rsid w:val="00CB5D03"/>
    <w:rsid w:val="00CC40FC"/>
    <w:rsid w:val="00CD707C"/>
    <w:rsid w:val="00CD7E2D"/>
    <w:rsid w:val="00CE118F"/>
    <w:rsid w:val="00CF3C74"/>
    <w:rsid w:val="00CF53CE"/>
    <w:rsid w:val="00CF7873"/>
    <w:rsid w:val="00D0313D"/>
    <w:rsid w:val="00D0745F"/>
    <w:rsid w:val="00D16414"/>
    <w:rsid w:val="00D2758C"/>
    <w:rsid w:val="00D51BDC"/>
    <w:rsid w:val="00D5321C"/>
    <w:rsid w:val="00D6474A"/>
    <w:rsid w:val="00D757A3"/>
    <w:rsid w:val="00D8095D"/>
    <w:rsid w:val="00D97C87"/>
    <w:rsid w:val="00DA7A3F"/>
    <w:rsid w:val="00DC4289"/>
    <w:rsid w:val="00DD48EC"/>
    <w:rsid w:val="00DD50F4"/>
    <w:rsid w:val="00DE2D6F"/>
    <w:rsid w:val="00DF3C3B"/>
    <w:rsid w:val="00DF3EC9"/>
    <w:rsid w:val="00DF5AA8"/>
    <w:rsid w:val="00E01C2F"/>
    <w:rsid w:val="00E03A9C"/>
    <w:rsid w:val="00E06958"/>
    <w:rsid w:val="00E160C2"/>
    <w:rsid w:val="00E4177D"/>
    <w:rsid w:val="00E4454F"/>
    <w:rsid w:val="00E5593D"/>
    <w:rsid w:val="00E572DE"/>
    <w:rsid w:val="00E713E1"/>
    <w:rsid w:val="00E740CB"/>
    <w:rsid w:val="00E82C67"/>
    <w:rsid w:val="00EA1B60"/>
    <w:rsid w:val="00EA5F1E"/>
    <w:rsid w:val="00EB0112"/>
    <w:rsid w:val="00ED5189"/>
    <w:rsid w:val="00EF45D1"/>
    <w:rsid w:val="00F20949"/>
    <w:rsid w:val="00F4181C"/>
    <w:rsid w:val="00F4249D"/>
    <w:rsid w:val="00F43F4C"/>
    <w:rsid w:val="00F467D5"/>
    <w:rsid w:val="00F47661"/>
    <w:rsid w:val="00F545A2"/>
    <w:rsid w:val="00F63572"/>
    <w:rsid w:val="00F6454B"/>
    <w:rsid w:val="00F64F10"/>
    <w:rsid w:val="00F67D69"/>
    <w:rsid w:val="00F7430A"/>
    <w:rsid w:val="00F74498"/>
    <w:rsid w:val="00F76DF3"/>
    <w:rsid w:val="00F94F9F"/>
    <w:rsid w:val="00FA56FE"/>
    <w:rsid w:val="00FA5AB5"/>
    <w:rsid w:val="00FB316B"/>
    <w:rsid w:val="00FD1A15"/>
    <w:rsid w:val="00FE3F60"/>
    <w:rsid w:val="00FF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A3C3E"/>
  <w15:docId w15:val="{32E3885C-18EC-4568-8367-33B54ED6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2D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32D3"/>
    <w:pPr>
      <w:keepNext/>
      <w:widowControl w:val="0"/>
      <w:autoSpaceDE w:val="0"/>
      <w:jc w:val="center"/>
      <w:outlineLvl w:val="0"/>
    </w:pPr>
    <w:rPr>
      <w:b/>
      <w:bCs/>
      <w:i/>
      <w:i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715F9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E32D3"/>
    <w:rPr>
      <w:rFonts w:ascii="Times New Roman" w:hAnsi="Times New Roman" w:cs="Times New Roman"/>
      <w:b/>
      <w:bCs/>
      <w:i/>
      <w:iCs/>
      <w:color w:val="00000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715F9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paragraph" w:styleId="Bezodstpw">
    <w:name w:val="No Spacing"/>
    <w:link w:val="BezodstpwZnak"/>
    <w:uiPriority w:val="1"/>
    <w:qFormat/>
    <w:rsid w:val="005E32D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aliases w:val="normalny tekst,L1,List Paragraph,Akapit z listą5,Numerowanie,Akapit z listą BS,CW_Lista,sw tekst,T_SZ_List Paragraph,Kolorowa lista — akcent 11"/>
    <w:basedOn w:val="Normalny"/>
    <w:link w:val="AkapitzlistZnak"/>
    <w:uiPriority w:val="99"/>
    <w:qFormat/>
    <w:rsid w:val="00153EE6"/>
    <w:pPr>
      <w:ind w:left="720"/>
    </w:pPr>
  </w:style>
  <w:style w:type="character" w:styleId="Hipercze">
    <w:name w:val="Hyperlink"/>
    <w:basedOn w:val="Domylnaczcionkaakapitu"/>
    <w:rsid w:val="003A7A0C"/>
    <w:rPr>
      <w:color w:val="0000FF"/>
      <w:u w:val="single"/>
    </w:rPr>
  </w:style>
  <w:style w:type="table" w:styleId="Tabela-Siatka">
    <w:name w:val="Table Grid"/>
    <w:basedOn w:val="Standardowy"/>
    <w:uiPriority w:val="99"/>
    <w:rsid w:val="00CF3C7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ezodstpwZnak">
    <w:name w:val="Bez odstępów Znak"/>
    <w:basedOn w:val="Domylnaczcionkaakapitu"/>
    <w:link w:val="Bezodstpw"/>
    <w:uiPriority w:val="99"/>
    <w:locked/>
    <w:rsid w:val="0052165E"/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5715F9"/>
    <w:pPr>
      <w:widowControl w:val="0"/>
      <w:tabs>
        <w:tab w:val="left" w:pos="360"/>
        <w:tab w:val="left" w:pos="720"/>
        <w:tab w:val="left" w:pos="1080"/>
        <w:tab w:val="left" w:pos="1440"/>
      </w:tabs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715F9"/>
    <w:rPr>
      <w:rFonts w:ascii="Arial" w:hAnsi="Arial" w:cs="Arial"/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rsid w:val="005715F9"/>
    <w:pPr>
      <w:widowControl w:val="0"/>
      <w:tabs>
        <w:tab w:val="left" w:pos="360"/>
        <w:tab w:val="left" w:pos="720"/>
        <w:tab w:val="left" w:pos="1080"/>
        <w:tab w:val="left" w:pos="1440"/>
      </w:tabs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715F9"/>
    <w:rPr>
      <w:rFonts w:ascii="Arial" w:hAnsi="Arial" w:cs="Arial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564B98"/>
    <w:pPr>
      <w:suppressAutoHyphens w:val="0"/>
      <w:autoSpaceDE w:val="0"/>
      <w:autoSpaceDN w:val="0"/>
      <w:jc w:val="center"/>
    </w:pPr>
    <w:rPr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64B9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Znakiprzypiswdolnych">
    <w:name w:val="Znaki przypisów dolnych"/>
    <w:rsid w:val="00564B98"/>
    <w:rPr>
      <w:vertAlign w:val="superscript"/>
    </w:rPr>
  </w:style>
  <w:style w:type="paragraph" w:customStyle="1" w:styleId="Tekstpodstawowy31">
    <w:name w:val="Tekst podstawowy 31"/>
    <w:basedOn w:val="Normalny"/>
    <w:rsid w:val="00564B98"/>
    <w:pPr>
      <w:jc w:val="both"/>
    </w:pPr>
    <w:rPr>
      <w:szCs w:val="20"/>
      <w:lang w:val="x-none"/>
    </w:rPr>
  </w:style>
  <w:style w:type="paragraph" w:customStyle="1" w:styleId="TableText">
    <w:name w:val="Table Text"/>
    <w:rsid w:val="00564B98"/>
    <w:pPr>
      <w:suppressAutoHyphens/>
      <w:jc w:val="both"/>
    </w:pPr>
    <w:rPr>
      <w:rFonts w:ascii="Tms Rmn" w:eastAsia="Times New Roman" w:hAnsi="Tms Rmn"/>
      <w:color w:val="000000"/>
      <w:sz w:val="24"/>
      <w:szCs w:val="20"/>
      <w:lang w:val="en-US" w:eastAsia="ar-SA"/>
    </w:rPr>
  </w:style>
  <w:style w:type="paragraph" w:styleId="Tekstprzypisudolnego">
    <w:name w:val="footnote text"/>
    <w:basedOn w:val="Normalny"/>
    <w:link w:val="TekstprzypisudolnegoZnak"/>
    <w:rsid w:val="00564B98"/>
    <w:rPr>
      <w:rFonts w:ascii="Calibri" w:eastAsia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4B98"/>
    <w:rPr>
      <w:sz w:val="20"/>
      <w:szCs w:val="20"/>
      <w:lang w:eastAsia="ar-SA"/>
    </w:rPr>
  </w:style>
  <w:style w:type="character" w:styleId="Odwoanieprzypisudolnego">
    <w:name w:val="footnote reference"/>
    <w:rsid w:val="00564B98"/>
    <w:rPr>
      <w:vertAlign w:val="superscript"/>
    </w:rPr>
  </w:style>
  <w:style w:type="character" w:customStyle="1" w:styleId="AkapitzlistZnak">
    <w:name w:val="Akapit z listą Znak"/>
    <w:aliases w:val="normalny tekst Znak,L1 Znak,List Paragraph Znak,Akapit z listą5 Znak,Numerowanie Znak,Akapit z listą BS Znak,CW_Lista Znak,sw tekst Znak,T_SZ_List Paragraph Znak,Kolorowa lista — akcent 11 Znak"/>
    <w:link w:val="Akapitzlist"/>
    <w:uiPriority w:val="34"/>
    <w:qFormat/>
    <w:locked/>
    <w:rsid w:val="00564B98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rsid w:val="00564B98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64B98"/>
    <w:pPr>
      <w:widowControl w:val="0"/>
      <w:shd w:val="clear" w:color="auto" w:fill="FFFFFF"/>
      <w:suppressAutoHyphens w:val="0"/>
      <w:spacing w:after="120" w:line="0" w:lineRule="atLeast"/>
      <w:ind w:hanging="460"/>
      <w:jc w:val="both"/>
    </w:pPr>
    <w:rPr>
      <w:rFonts w:ascii="Verdana" w:eastAsia="Verdana" w:hAnsi="Verdana" w:cs="Verdana"/>
      <w:sz w:val="17"/>
      <w:szCs w:val="17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564B98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564B9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564B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564B98"/>
    <w:pPr>
      <w:widowControl w:val="0"/>
      <w:suppressAutoHyphens w:val="0"/>
      <w:autoSpaceDE w:val="0"/>
      <w:autoSpaceDN w:val="0"/>
      <w:adjustRightInd w:val="0"/>
      <w:spacing w:line="230" w:lineRule="exact"/>
      <w:ind w:hanging="360"/>
      <w:jc w:val="both"/>
    </w:pPr>
    <w:rPr>
      <w:rFonts w:ascii="Arial" w:hAnsi="Arial" w:cs="Arial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0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32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krupi&#324;ska@matkadzieck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1979</Words>
  <Characters>11880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  66/ZP/U/PP/2016</vt:lpstr>
    </vt:vector>
  </TitlesOfParts>
  <Company>Hewlett-Packard</Company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  66/ZP/U/PP/2016</dc:title>
  <dc:subject/>
  <dc:creator>user</dc:creator>
  <cp:keywords/>
  <dc:description/>
  <cp:lastModifiedBy>GrażynaMach</cp:lastModifiedBy>
  <cp:revision>7</cp:revision>
  <cp:lastPrinted>2025-01-28T12:07:00Z</cp:lastPrinted>
  <dcterms:created xsi:type="dcterms:W3CDTF">2025-02-17T10:57:00Z</dcterms:created>
  <dcterms:modified xsi:type="dcterms:W3CDTF">2025-02-17T13:45:00Z</dcterms:modified>
</cp:coreProperties>
</file>